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FB8B" w14:textId="0C58EFAE" w:rsidR="005B1FAA" w:rsidRPr="00036F34" w:rsidRDefault="00036F34" w:rsidP="006A67A8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sz w:val="24"/>
          <w:szCs w:val="24"/>
        </w:rPr>
        <w:t>O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piekun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owie 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 xml:space="preserve">praktyk na kierunkach realizowanych na Wydziale Nauk Społecznych 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na 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rok akademicki 202</w:t>
      </w:r>
      <w:r w:rsidR="00554B7F">
        <w:rPr>
          <w:rFonts w:ascii="Times New Roman" w:eastAsia="Arial Narrow" w:hAnsi="Times New Roman" w:cs="Times New Roman"/>
          <w:sz w:val="24"/>
          <w:szCs w:val="24"/>
        </w:rPr>
        <w:t>3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/202</w:t>
      </w:r>
      <w:r w:rsidR="00554B7F">
        <w:rPr>
          <w:rFonts w:ascii="Times New Roman" w:eastAsia="Arial Narrow" w:hAnsi="Times New Roman" w:cs="Times New Roman"/>
          <w:sz w:val="24"/>
          <w:szCs w:val="24"/>
        </w:rPr>
        <w:t>4</w:t>
      </w:r>
      <w:r w:rsidR="00AC112C" w:rsidRPr="00036F34">
        <w:rPr>
          <w:rFonts w:ascii="Times New Roman" w:eastAsia="Arial Narrow" w:hAnsi="Times New Roman" w:cs="Times New Roman"/>
          <w:sz w:val="24"/>
          <w:szCs w:val="24"/>
        </w:rPr>
        <w:t>:</w:t>
      </w:r>
    </w:p>
    <w:p w14:paraId="3BAF7333" w14:textId="067A6F5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Lidia Marek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6" w:history="1">
        <w:r w:rsidR="00036F34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lidia.marek@usz.edu.pl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 xml:space="preserve">)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animacja kultury – studia 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I </w:t>
      </w:r>
      <w:r w:rsidR="006A67A8" w:rsidRPr="00036F34">
        <w:rPr>
          <w:rFonts w:ascii="Times New Roman" w:eastAsia="Arial Narrow" w:hAnsi="Times New Roman" w:cs="Times New Roman"/>
          <w:sz w:val="24"/>
          <w:szCs w:val="24"/>
        </w:rPr>
        <w:t xml:space="preserve">i II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stopnia</w:t>
      </w:r>
      <w:r w:rsidR="00C70602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14:paraId="54E34B96" w14:textId="785880D1" w:rsidR="00226438" w:rsidRPr="00036F34" w:rsidRDefault="00226438" w:rsidP="00036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Marcin Orzechowski,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7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marcin.orzechowski@usz.edu.pl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wewnętrzne studia stacjonarne I stopnia</w:t>
      </w:r>
    </w:p>
    <w:p w14:paraId="1E72BE9B" w14:textId="66FDB9B1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Ewelina Kochanek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8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ewelina.kochanek@usz.edu.pl</w:t>
        </w:r>
      </w:hyperlink>
      <w:r w:rsidR="00E03C58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narodowe rok studia stacjonarne I stopnia</w:t>
      </w:r>
    </w:p>
    <w:p w14:paraId="2FAE9611" w14:textId="58F3AFAA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Janusz Jartyś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9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janusz.jartys@usz.edu.pl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management instytucji publicznych i public relations studia stacjonarne I stopnia; politologia/nauki o polityce studia stacjonarne I stopnia</w:t>
      </w:r>
    </w:p>
    <w:p w14:paraId="238FB4C0" w14:textId="322FF522" w:rsidR="006A67A8" w:rsidRPr="00036F34" w:rsidRDefault="006A67A8" w:rsidP="006A67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Zygmunt Kozak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0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zygmunt.kozak@usz.edu.pl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bezpieczeństwo narodowe studia niestacjonarne I stopnia, bezpieczeństwo wewnętrzne studia niestacjonarne I stopnia</w:t>
      </w:r>
    </w:p>
    <w:p w14:paraId="57BFE643" w14:textId="778F840B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</w:t>
      </w:r>
      <w:r w:rsidR="006A67A8" w:rsidRPr="00036F34">
        <w:rPr>
          <w:rFonts w:ascii="Times New Roman" w:eastAsia="Arial Narrow" w:hAnsi="Times New Roman" w:cs="Times New Roman"/>
          <w:i/>
          <w:sz w:val="24"/>
          <w:szCs w:val="24"/>
        </w:rPr>
        <w:t>Aleksander Cywiński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(</w:t>
      </w:r>
      <w:hyperlink r:id="rId11" w:history="1">
        <w:r w:rsidR="00E03C58" w:rsidRPr="00E03C58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aleksander.cywinski@usz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pedagogika profil ogólnoakademicki – II</w:t>
      </w:r>
      <w:r w:rsidR="00F24276">
        <w:rPr>
          <w:rFonts w:ascii="Times New Roman" w:eastAsia="Arial Narrow" w:hAnsi="Times New Roman" w:cs="Times New Roman"/>
          <w:sz w:val="24"/>
          <w:szCs w:val="24"/>
        </w:rPr>
        <w:t>I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rok studia stacjonarne </w:t>
      </w:r>
      <w:r w:rsidR="00F24276">
        <w:rPr>
          <w:rFonts w:ascii="Times New Roman" w:eastAsia="Arial Narrow" w:hAnsi="Times New Roman" w:cs="Times New Roman"/>
          <w:sz w:val="24"/>
          <w:szCs w:val="24"/>
        </w:rPr>
        <w:t xml:space="preserve">i II rok studia niestacjonarne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I stopnia</w:t>
      </w:r>
    </w:p>
    <w:p w14:paraId="77F17B3E" w14:textId="3EF7D487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Hubert Kupiec,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2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hubert.kupiec@usz.edu.pl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profil ogólnoakademicki – II rok studia stacjonarne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II stopnia (</w:t>
      </w:r>
      <w:r w:rsidR="00922D7D" w:rsidRPr="00036F34">
        <w:rPr>
          <w:rFonts w:ascii="Times New Roman" w:eastAsia="Arial Narrow" w:hAnsi="Times New Roman" w:cs="Times New Roman"/>
          <w:iCs/>
          <w:sz w:val="24"/>
          <w:szCs w:val="24"/>
        </w:rPr>
        <w:t>specjalność pedagogika opiekuńcza i resocjalizacyjna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)</w:t>
      </w:r>
    </w:p>
    <w:p w14:paraId="3DC6D1F9" w14:textId="351896BF" w:rsidR="00922D7D" w:rsidRPr="00036F34" w:rsidRDefault="00922D7D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Monika Zięciak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3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monika.zieciak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iCs/>
          <w:sz w:val="24"/>
          <w:szCs w:val="24"/>
        </w:rPr>
        <w:t>– pedagogika profil ogólnoakademicki – I rok studia stacjonarne i</w:t>
      </w:r>
      <w:r w:rsidR="00B01509">
        <w:rPr>
          <w:rFonts w:ascii="Times New Roman" w:eastAsia="Arial Narrow" w:hAnsi="Times New Roman" w:cs="Times New Roman"/>
          <w:iCs/>
          <w:sz w:val="24"/>
          <w:szCs w:val="24"/>
        </w:rPr>
        <w:t xml:space="preserve"> II rok studia</w:t>
      </w:r>
      <w:r w:rsidRPr="00036F34">
        <w:rPr>
          <w:rFonts w:ascii="Times New Roman" w:eastAsia="Arial Narrow" w:hAnsi="Times New Roman" w:cs="Times New Roman"/>
          <w:iCs/>
          <w:sz w:val="24"/>
          <w:szCs w:val="24"/>
        </w:rPr>
        <w:t xml:space="preserve"> niestacjonarne II stopnia (specjalność pedagogika opiekuńcza i resocjalizacyjna)</w:t>
      </w:r>
      <w:r w:rsidR="00B01509">
        <w:rPr>
          <w:rFonts w:ascii="Times New Roman" w:eastAsia="Arial Narrow" w:hAnsi="Times New Roman" w:cs="Times New Roman"/>
          <w:iCs/>
          <w:sz w:val="24"/>
          <w:szCs w:val="24"/>
        </w:rPr>
        <w:t>; pedagogika profil ogólnoakademicki – III rok studia niestacjonarne I stopnia; pedagogika resocjalizacyjna – II rok studia stacjonarne i niestacjonarne I stopnia</w:t>
      </w:r>
    </w:p>
    <w:p w14:paraId="0611F0BD" w14:textId="6D1AD72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Aneta Jarzębińska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4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aneta.jarzebinska@usz.edu.pl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1A251E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profil ogólnoakademicki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I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>rok studia stacjonarne i</w:t>
      </w:r>
      <w:r w:rsidR="00B01509">
        <w:rPr>
          <w:rFonts w:ascii="Times New Roman" w:eastAsia="Arial Narrow" w:hAnsi="Times New Roman" w:cs="Times New Roman"/>
          <w:sz w:val="24"/>
          <w:szCs w:val="24"/>
        </w:rPr>
        <w:t xml:space="preserve"> II rok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 xml:space="preserve"> niestacjonarne II stopnia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 (praktyka pedagogiczna)</w:t>
      </w:r>
      <w:r w:rsidR="00B01509">
        <w:rPr>
          <w:rFonts w:ascii="Times New Roman" w:eastAsia="Arial Narrow" w:hAnsi="Times New Roman" w:cs="Times New Roman"/>
          <w:sz w:val="24"/>
          <w:szCs w:val="24"/>
        </w:rPr>
        <w:t>; pedagogika opiekuńczo-wychowawcza – II rok studia stacjonarne I stopnia</w:t>
      </w:r>
    </w:p>
    <w:p w14:paraId="726E8140" w14:textId="6C239D99" w:rsidR="00545587" w:rsidRPr="00036F34" w:rsidRDefault="00226438" w:rsidP="00545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Urszula Kazubowska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5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urszula.kazubowska@usz.edu.pl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DA4972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45587" w:rsidRPr="00036F34">
        <w:rPr>
          <w:rFonts w:ascii="Times New Roman" w:eastAsia="Arial Narrow" w:hAnsi="Times New Roman" w:cs="Times New Roman"/>
          <w:sz w:val="24"/>
          <w:szCs w:val="24"/>
        </w:rPr>
        <w:t>pedagogika profil ogólnoakademicki - rok II studia stacjonarne II stopnia</w:t>
      </w:r>
      <w:r w:rsidR="00922D7D" w:rsidRPr="00036F34">
        <w:rPr>
          <w:rFonts w:ascii="Times New Roman" w:eastAsia="Arial Narrow" w:hAnsi="Times New Roman" w:cs="Times New Roman"/>
          <w:sz w:val="24"/>
          <w:szCs w:val="24"/>
        </w:rPr>
        <w:t xml:space="preserve"> (praktyka pedagogiczna)</w:t>
      </w:r>
    </w:p>
    <w:p w14:paraId="6E6F3DF0" w14:textId="5CDCA0B9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Paula Wiażewicz-Wójtowicz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6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paula.wiazewicz-wojtowicz@usz.edu.pl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przedszkolna i wczesnoszkolna </w:t>
      </w:r>
      <w:r w:rsidR="00B01509">
        <w:rPr>
          <w:rFonts w:ascii="Times New Roman" w:eastAsia="Arial Narrow" w:hAnsi="Times New Roman" w:cs="Times New Roman"/>
          <w:sz w:val="24"/>
          <w:szCs w:val="24"/>
        </w:rPr>
        <w:t>–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II</w:t>
      </w:r>
      <w:r w:rsidR="00B01509">
        <w:rPr>
          <w:rFonts w:ascii="Times New Roman" w:eastAsia="Arial Narrow" w:hAnsi="Times New Roman" w:cs="Times New Roman"/>
          <w:sz w:val="24"/>
          <w:szCs w:val="24"/>
        </w:rPr>
        <w:t xml:space="preserve"> i V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rok studia jednolite magisterskie stacjonarne i niestacjonarne</w:t>
      </w:r>
    </w:p>
    <w:p w14:paraId="190F0CBB" w14:textId="2EC5C65C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Małgorzata Nermend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7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malgorzata.nermend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- pedagogika przedszkolna i wczesnoszkolna - III rok studia jednolite magisterskie stacjonarne i niestacjonarne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(sem. zimowy)</w:t>
      </w:r>
    </w:p>
    <w:p w14:paraId="71681BED" w14:textId="470D93F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lastRenderedPageBreak/>
        <w:t>dr J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uli</w:t>
      </w: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a Karapuda 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>(</w:t>
      </w:r>
      <w:hyperlink r:id="rId18" w:history="1">
        <w:r w:rsidR="00E03C58" w:rsidRPr="00B97B49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julia.karapuda</w:t>
        </w:r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wczesnoszkolna - IV rok studia jednolite magisterskie stacjonarne i niestacjonarne (sem. letni)</w:t>
      </w:r>
    </w:p>
    <w:p w14:paraId="6F3B465F" w14:textId="3E593861" w:rsidR="0014136E" w:rsidRPr="00036F34" w:rsidRDefault="00226438" w:rsidP="001546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Bożena Grzeszkiewicz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19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bozena.grzeszkiewicz@usz.edu.pl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</w:t>
      </w:r>
      <w:r w:rsidR="007627A0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i wczesnoszkolna - III rok studia jednolite magisterskie stacjonarne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niestacjonarne (sem. letni)</w:t>
      </w:r>
    </w:p>
    <w:p w14:paraId="38A0DDE1" w14:textId="6DFE6A30" w:rsidR="00226438" w:rsidRPr="00036F34" w:rsidRDefault="00226438" w:rsidP="001546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Lidia Pawlusińska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</w:t>
      </w:r>
      <w:r w:rsidR="00BA275C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0" w:history="1">
        <w:r w:rsidR="00E03C58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lidia.pawlusinska@usz.edu.pl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przedszkolna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br/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 wczesnoszkolna - IV rok studia jednolite magisterskie stacjonarne i niestacjonarne (sem. zimowy)</w:t>
      </w:r>
    </w:p>
    <w:p w14:paraId="0E6CD02A" w14:textId="0B8ADF48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Agnieszka Materne</w:t>
      </w:r>
      <w:r w:rsid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(</w:t>
      </w:r>
      <w:hyperlink r:id="rId21" w:history="1">
        <w:r w:rsidR="00282EB2" w:rsidRPr="00282EB2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agnieszka.materne@usz.edu.pl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edukacja artystyczna – rok II studia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stacjonarne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I stopnia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, rok III studia stacjonarne I stopnia (drugi przedmiot)</w:t>
      </w:r>
    </w:p>
    <w:p w14:paraId="7F7AA369" w14:textId="77B3D622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Mikołaj Materne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2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mikolaj.materne@usz.edu.pl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edukacja artystyczna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– rok I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II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studia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I stopnia (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pierwszy przedmiot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)</w:t>
      </w:r>
    </w:p>
    <w:p w14:paraId="1EDBF047" w14:textId="31BD0661" w:rsidR="00226438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mgr Magdalena Iwan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3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magdalena.iwan@usz.edu.pl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pedagogika specjalna - I rok studia jednolite magisterskie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 stacjonarne i niestacjonarne</w:t>
      </w:r>
    </w:p>
    <w:p w14:paraId="1CD23A31" w14:textId="5E694820" w:rsidR="0047049B" w:rsidRPr="00036F34" w:rsidRDefault="0047049B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i/>
          <w:sz w:val="24"/>
          <w:szCs w:val="24"/>
        </w:rPr>
        <w:t xml:space="preserve">dr Damian Myśliński </w:t>
      </w:r>
      <w:r>
        <w:rPr>
          <w:rFonts w:ascii="Times New Roman" w:eastAsia="Arial Narrow" w:hAnsi="Times New Roman" w:cs="Times New Roman"/>
          <w:iCs/>
          <w:sz w:val="24"/>
          <w:szCs w:val="24"/>
        </w:rPr>
        <w:t>(</w:t>
      </w:r>
      <w:hyperlink r:id="rId24" w:history="1">
        <w:r w:rsidR="004C34DF" w:rsidRPr="007554BE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damian.myslinski@usz.edu.pl</w:t>
        </w:r>
      </w:hyperlink>
      <w:r>
        <w:rPr>
          <w:rFonts w:ascii="Times New Roman" w:eastAsia="Arial Narrow" w:hAnsi="Times New Roman" w:cs="Times New Roman"/>
          <w:iCs/>
          <w:sz w:val="24"/>
          <w:szCs w:val="24"/>
        </w:rPr>
        <w:t>)</w:t>
      </w:r>
      <w:r w:rsidR="004C34DF">
        <w:t xml:space="preserve"> – </w:t>
      </w:r>
      <w:r w:rsidR="004C34DF" w:rsidRPr="004C34DF">
        <w:rPr>
          <w:rFonts w:ascii="Times New Roman" w:hAnsi="Times New Roman" w:cs="Times New Roman"/>
          <w:sz w:val="24"/>
          <w:szCs w:val="24"/>
        </w:rPr>
        <w:t>pedagogika specjalna</w:t>
      </w:r>
      <w:r w:rsidR="004C34DF">
        <w:rPr>
          <w:rFonts w:ascii="Times New Roman" w:hAnsi="Times New Roman" w:cs="Times New Roman"/>
          <w:sz w:val="24"/>
          <w:szCs w:val="24"/>
        </w:rPr>
        <w:t xml:space="preserve"> – V rok studia jednolite magisterskie stacjonarne</w:t>
      </w:r>
    </w:p>
    <w:p w14:paraId="769D9474" w14:textId="256D37AE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i/>
          <w:sz w:val="24"/>
          <w:szCs w:val="24"/>
        </w:rPr>
      </w:pPr>
      <w:r w:rsidRPr="00282EB2">
        <w:rPr>
          <w:rFonts w:ascii="Times New Roman" w:eastAsia="Arial Narrow" w:hAnsi="Times New Roman" w:cs="Times New Roman"/>
          <w:sz w:val="24"/>
          <w:szCs w:val="24"/>
        </w:rPr>
        <w:t>prof</w:t>
      </w:r>
      <w:r w:rsidRPr="00036F34">
        <w:rPr>
          <w:rFonts w:ascii="Times New Roman" w:eastAsia="Arial Narrow" w:hAnsi="Times New Roman" w:cs="Times New Roman"/>
          <w:i/>
          <w:iCs/>
          <w:sz w:val="24"/>
          <w:szCs w:val="24"/>
        </w:rPr>
        <w:t>.</w:t>
      </w:r>
      <w:r w:rsidRPr="00282EB2">
        <w:rPr>
          <w:rFonts w:ascii="Times New Roman" w:eastAsia="Arial Narrow" w:hAnsi="Times New Roman" w:cs="Times New Roman"/>
          <w:sz w:val="24"/>
          <w:szCs w:val="24"/>
        </w:rPr>
        <w:t xml:space="preserve"> dr hab. Teresa Żółkowska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5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teresa.zolkowska@usz.edu.pl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specjalna -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II rok studia jednolite magisterskie stacjonarne i niestacjonarne</w:t>
      </w:r>
    </w:p>
    <w:p w14:paraId="16551CFB" w14:textId="675FD9F3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Agata Chilman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6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agata.chilman@usz.edu.pl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pedagogika specjalna - III rok studia stacjonarne </w:t>
      </w:r>
      <w:r w:rsidR="00554B7F">
        <w:rPr>
          <w:rFonts w:ascii="Times New Roman" w:eastAsia="Arial Narrow" w:hAnsi="Times New Roman" w:cs="Times New Roman"/>
          <w:sz w:val="24"/>
          <w:szCs w:val="24"/>
        </w:rPr>
        <w:t xml:space="preserve">i niestacjonarne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>jednolite magisterskie (sem. letni)</w:t>
      </w:r>
    </w:p>
    <w:p w14:paraId="5A457FF4" w14:textId="6DBD0623" w:rsidR="00226438" w:rsidRPr="00036F34" w:rsidRDefault="00226438" w:rsidP="005362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hab. Marcin Wlazło, prof. US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7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marcin.wlazlo@usz.edu.pl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– pedagogika specjalna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 xml:space="preserve">III rok studia </w:t>
      </w:r>
      <w:r w:rsidR="0014136E" w:rsidRPr="00036F34">
        <w:rPr>
          <w:rFonts w:ascii="Times New Roman" w:eastAsia="Arial Narrow" w:hAnsi="Times New Roman" w:cs="Times New Roman"/>
          <w:sz w:val="24"/>
          <w:szCs w:val="24"/>
        </w:rPr>
        <w:t xml:space="preserve">stacjonarne </w:t>
      </w:r>
      <w:r w:rsidR="00554B7F">
        <w:rPr>
          <w:rFonts w:ascii="Times New Roman" w:eastAsia="Arial Narrow" w:hAnsi="Times New Roman" w:cs="Times New Roman"/>
          <w:sz w:val="24"/>
          <w:szCs w:val="24"/>
        </w:rPr>
        <w:t xml:space="preserve">i niestacjonarne </w:t>
      </w:r>
      <w:r w:rsidR="009C2090" w:rsidRPr="00036F34">
        <w:rPr>
          <w:rFonts w:ascii="Times New Roman" w:eastAsia="Arial Narrow" w:hAnsi="Times New Roman" w:cs="Times New Roman"/>
          <w:sz w:val="24"/>
          <w:szCs w:val="24"/>
        </w:rPr>
        <w:t>jednolite magisterskie (sem. zimowy)</w:t>
      </w:r>
    </w:p>
    <w:p w14:paraId="62E94300" w14:textId="6D591D41" w:rsidR="0014136E" w:rsidRPr="00036F34" w:rsidRDefault="0014136E" w:rsidP="001413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Joanna Buława-Halasz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8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joanna.bulawa-halasz@usz.edu.pl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pedagogika specjalna - IV rok studia stacjonarne jednolite magisterskie</w:t>
      </w:r>
    </w:p>
    <w:p w14:paraId="374AAB60" w14:textId="28038628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Aleksandra Sander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29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aleksandra.sander@usz.edu.pl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praca socjalna studia stacjonarne i niestacjonarne I stopnia</w:t>
      </w:r>
    </w:p>
    <w:p w14:paraId="469D65C1" w14:textId="2E9F8542" w:rsidR="00226438" w:rsidRPr="00036F34" w:rsidRDefault="006A67A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</w:t>
      </w:r>
      <w:r w:rsidR="00226438"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 Anna Sołtys</w:t>
      </w:r>
      <w:r w:rsidR="00226438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30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anna.soltys@usz.edu.pl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26438" w:rsidRPr="00036F34">
        <w:rPr>
          <w:rFonts w:ascii="Times New Roman" w:eastAsia="Arial Narrow" w:hAnsi="Times New Roman" w:cs="Times New Roman"/>
          <w:sz w:val="24"/>
          <w:szCs w:val="24"/>
        </w:rPr>
        <w:t>– psychologia, specjalność: psychologia kliniczna studia stacjonarne jednolite magisterskie</w:t>
      </w:r>
    </w:p>
    <w:p w14:paraId="1F557BD3" w14:textId="780A8CA7" w:rsidR="00226438" w:rsidRPr="00036F34" w:rsidRDefault="00226438" w:rsidP="002264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>dr Daria Suchecka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36F34">
        <w:rPr>
          <w:rFonts w:ascii="Times New Roman" w:eastAsia="Arial Narrow" w:hAnsi="Times New Roman" w:cs="Times New Roman"/>
          <w:sz w:val="24"/>
          <w:szCs w:val="24"/>
        </w:rPr>
        <w:t>(</w:t>
      </w:r>
      <w:hyperlink r:id="rId31" w:history="1">
        <w:r w:rsidR="00282EB2" w:rsidRPr="00B97B49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daria.suchecka@usz.edu.pl</w:t>
        </w:r>
      </w:hyperlink>
      <w:r w:rsidR="00036F34">
        <w:rPr>
          <w:rFonts w:ascii="Times New Roman" w:eastAsia="Arial Narrow" w:hAnsi="Times New Roman" w:cs="Times New Roman"/>
          <w:sz w:val="24"/>
          <w:szCs w:val="24"/>
        </w:rPr>
        <w:t>)</w:t>
      </w:r>
      <w:r w:rsidR="00036F34" w:rsidRPr="00036F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36F34">
        <w:rPr>
          <w:rFonts w:ascii="Times New Roman" w:eastAsia="Arial Narrow" w:hAnsi="Times New Roman" w:cs="Times New Roman"/>
          <w:sz w:val="24"/>
          <w:szCs w:val="24"/>
        </w:rPr>
        <w:t>– psychologia, specjalność: psychologia społeczna studia stacjonarne jednolite magisterskie</w:t>
      </w:r>
    </w:p>
    <w:p w14:paraId="2B156C96" w14:textId="1E85AC00" w:rsidR="3F72D895" w:rsidRPr="00554B7F" w:rsidRDefault="00226438" w:rsidP="0052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36F34">
        <w:rPr>
          <w:rFonts w:ascii="Times New Roman" w:eastAsia="Arial Narrow" w:hAnsi="Times New Roman" w:cs="Times New Roman"/>
          <w:i/>
          <w:sz w:val="24"/>
          <w:szCs w:val="24"/>
        </w:rPr>
        <w:t xml:space="preserve">dr </w:t>
      </w:r>
      <w:r w:rsidR="00554B7F">
        <w:rPr>
          <w:rFonts w:ascii="Times New Roman" w:eastAsia="Arial Narrow" w:hAnsi="Times New Roman" w:cs="Times New Roman"/>
          <w:i/>
          <w:sz w:val="24"/>
          <w:szCs w:val="24"/>
        </w:rPr>
        <w:t xml:space="preserve">Wioleta Bryniewicz </w:t>
      </w:r>
      <w:r w:rsidR="00554B7F">
        <w:rPr>
          <w:rFonts w:ascii="Times New Roman" w:eastAsia="Arial Narrow" w:hAnsi="Times New Roman" w:cs="Times New Roman"/>
          <w:iCs/>
          <w:sz w:val="24"/>
          <w:szCs w:val="24"/>
        </w:rPr>
        <w:t>(</w:t>
      </w:r>
      <w:hyperlink r:id="rId32" w:history="1">
        <w:r w:rsidR="00554B7F" w:rsidRPr="007554BE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wioleta.bryniewicz@usz.edu.pl</w:t>
        </w:r>
      </w:hyperlink>
      <w:r w:rsidR="00554B7F">
        <w:rPr>
          <w:rFonts w:ascii="Times New Roman" w:eastAsia="Arial Narrow" w:hAnsi="Times New Roman" w:cs="Times New Roman"/>
          <w:iCs/>
          <w:sz w:val="24"/>
          <w:szCs w:val="24"/>
        </w:rPr>
        <w:t>) – socjologia studia stacjonarne I stopnia</w:t>
      </w:r>
    </w:p>
    <w:p w14:paraId="774EDB0C" w14:textId="72B7AAA0" w:rsidR="00554B7F" w:rsidRPr="00036F34" w:rsidRDefault="00554B7F" w:rsidP="00522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i/>
          <w:sz w:val="24"/>
          <w:szCs w:val="24"/>
        </w:rPr>
        <w:t xml:space="preserve">dr Żaneta Stasieniuk </w:t>
      </w:r>
      <w:r>
        <w:rPr>
          <w:rFonts w:ascii="Times New Roman" w:eastAsia="Arial Narrow" w:hAnsi="Times New Roman" w:cs="Times New Roman"/>
          <w:iCs/>
          <w:sz w:val="24"/>
          <w:szCs w:val="24"/>
        </w:rPr>
        <w:t>(</w:t>
      </w:r>
      <w:hyperlink r:id="rId33" w:history="1">
        <w:r w:rsidRPr="007554BE">
          <w:rPr>
            <w:rStyle w:val="Hipercze"/>
            <w:rFonts w:ascii="Times New Roman" w:eastAsia="Arial Narrow" w:hAnsi="Times New Roman" w:cs="Times New Roman"/>
            <w:iCs/>
            <w:sz w:val="24"/>
            <w:szCs w:val="24"/>
          </w:rPr>
          <w:t>zaneta.stasieniuk@usz.edu.pl</w:t>
        </w:r>
      </w:hyperlink>
      <w:r>
        <w:rPr>
          <w:rFonts w:ascii="Times New Roman" w:eastAsia="Arial Narrow" w:hAnsi="Times New Roman" w:cs="Times New Roman"/>
          <w:iCs/>
          <w:sz w:val="24"/>
          <w:szCs w:val="24"/>
        </w:rPr>
        <w:t>) – socjotechnika i oddziaływanie społeczne studia stacjonarne I stopnia</w:t>
      </w:r>
    </w:p>
    <w:sectPr w:rsidR="00554B7F" w:rsidRPr="00036F34" w:rsidSect="0022643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8E"/>
    <w:multiLevelType w:val="hybridMultilevel"/>
    <w:tmpl w:val="F3AC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1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A58252"/>
    <w:rsid w:val="00021EA6"/>
    <w:rsid w:val="00036F34"/>
    <w:rsid w:val="000C2BE1"/>
    <w:rsid w:val="00106821"/>
    <w:rsid w:val="00122C2C"/>
    <w:rsid w:val="0014136E"/>
    <w:rsid w:val="001534E8"/>
    <w:rsid w:val="00172383"/>
    <w:rsid w:val="00197855"/>
    <w:rsid w:val="001A251E"/>
    <w:rsid w:val="0022373C"/>
    <w:rsid w:val="00226438"/>
    <w:rsid w:val="00282EB2"/>
    <w:rsid w:val="00357E50"/>
    <w:rsid w:val="003601FA"/>
    <w:rsid w:val="003B532B"/>
    <w:rsid w:val="004111F7"/>
    <w:rsid w:val="0047049B"/>
    <w:rsid w:val="004904B2"/>
    <w:rsid w:val="004C34DF"/>
    <w:rsid w:val="004F3425"/>
    <w:rsid w:val="00525196"/>
    <w:rsid w:val="00536222"/>
    <w:rsid w:val="00545587"/>
    <w:rsid w:val="00554B7F"/>
    <w:rsid w:val="005751CB"/>
    <w:rsid w:val="005B1FAA"/>
    <w:rsid w:val="005B68AD"/>
    <w:rsid w:val="005D6CC0"/>
    <w:rsid w:val="00694C05"/>
    <w:rsid w:val="006A67A8"/>
    <w:rsid w:val="006C5777"/>
    <w:rsid w:val="00721B0A"/>
    <w:rsid w:val="0075392D"/>
    <w:rsid w:val="007627A0"/>
    <w:rsid w:val="00784713"/>
    <w:rsid w:val="0079618E"/>
    <w:rsid w:val="007C594D"/>
    <w:rsid w:val="007D4B2E"/>
    <w:rsid w:val="007F77BD"/>
    <w:rsid w:val="00922D7D"/>
    <w:rsid w:val="0094629B"/>
    <w:rsid w:val="009621F1"/>
    <w:rsid w:val="009C2090"/>
    <w:rsid w:val="00A12009"/>
    <w:rsid w:val="00A74FF8"/>
    <w:rsid w:val="00AC112C"/>
    <w:rsid w:val="00AC288B"/>
    <w:rsid w:val="00AD5BCF"/>
    <w:rsid w:val="00AD7373"/>
    <w:rsid w:val="00B01509"/>
    <w:rsid w:val="00B17569"/>
    <w:rsid w:val="00B350D1"/>
    <w:rsid w:val="00B766DB"/>
    <w:rsid w:val="00BA275C"/>
    <w:rsid w:val="00BC079B"/>
    <w:rsid w:val="00BF5ECB"/>
    <w:rsid w:val="00C066E5"/>
    <w:rsid w:val="00C25133"/>
    <w:rsid w:val="00C70602"/>
    <w:rsid w:val="00CC3CC0"/>
    <w:rsid w:val="00CD0945"/>
    <w:rsid w:val="00D90913"/>
    <w:rsid w:val="00DA4972"/>
    <w:rsid w:val="00DC5B67"/>
    <w:rsid w:val="00E03C58"/>
    <w:rsid w:val="00E34769"/>
    <w:rsid w:val="00E85AD2"/>
    <w:rsid w:val="00EA31A8"/>
    <w:rsid w:val="00ED11D4"/>
    <w:rsid w:val="00F24276"/>
    <w:rsid w:val="00FE6358"/>
    <w:rsid w:val="3F72D895"/>
    <w:rsid w:val="5EF5AA7F"/>
    <w:rsid w:val="5FA58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252"/>
  <w15:chartTrackingRefBased/>
  <w15:docId w15:val="{1629007D-19B3-4CD5-B706-AA52F8AB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ka.zieciak@usz.edu.pl" TargetMode="External"/><Relationship Id="rId18" Type="http://schemas.openxmlformats.org/officeDocument/2006/relationships/hyperlink" Target="mailto:julia.karapuda@usz.edu.pl" TargetMode="External"/><Relationship Id="rId26" Type="http://schemas.openxmlformats.org/officeDocument/2006/relationships/hyperlink" Target="mailto:agata.chilman@usz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gnieszka.materne@usz.edu.p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arcin.orzechowski@usz.edu.pl" TargetMode="External"/><Relationship Id="rId12" Type="http://schemas.openxmlformats.org/officeDocument/2006/relationships/hyperlink" Target="mailto:hubert.kupiec@usz.edu.pl" TargetMode="External"/><Relationship Id="rId17" Type="http://schemas.openxmlformats.org/officeDocument/2006/relationships/hyperlink" Target="mailto:malgorzata.nermend@usz.edu.pl" TargetMode="External"/><Relationship Id="rId25" Type="http://schemas.openxmlformats.org/officeDocument/2006/relationships/hyperlink" Target="mailto:teresa.zolkowska@usz.edu.pl" TargetMode="External"/><Relationship Id="rId33" Type="http://schemas.openxmlformats.org/officeDocument/2006/relationships/hyperlink" Target="mailto:zaneta.stasieniuk@usz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a.wiazewicz-wojtowicz@usz.edu.pl" TargetMode="External"/><Relationship Id="rId20" Type="http://schemas.openxmlformats.org/officeDocument/2006/relationships/hyperlink" Target="mailto:lidia.pawlusinska@usz.edu.pl" TargetMode="External"/><Relationship Id="rId29" Type="http://schemas.openxmlformats.org/officeDocument/2006/relationships/hyperlink" Target="mailto:aleksandra.sander@usz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dia.marek@usz.edu.pl" TargetMode="External"/><Relationship Id="rId11" Type="http://schemas.openxmlformats.org/officeDocument/2006/relationships/hyperlink" Target="mailto:aleksander.cywinski@usz.edu.pl" TargetMode="External"/><Relationship Id="rId24" Type="http://schemas.openxmlformats.org/officeDocument/2006/relationships/hyperlink" Target="mailto:damian.myslinski@usz.edu.pl" TargetMode="External"/><Relationship Id="rId32" Type="http://schemas.openxmlformats.org/officeDocument/2006/relationships/hyperlink" Target="mailto:wioleta.bryniewicz@usz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szula.kazubowska@usz.edu.pl" TargetMode="External"/><Relationship Id="rId23" Type="http://schemas.openxmlformats.org/officeDocument/2006/relationships/hyperlink" Target="mailto:magdalena.iwan@usz.edu.pl" TargetMode="External"/><Relationship Id="rId28" Type="http://schemas.openxmlformats.org/officeDocument/2006/relationships/hyperlink" Target="mailto:joanna.bulawa-halasz@usz.edu.pl" TargetMode="External"/><Relationship Id="rId10" Type="http://schemas.openxmlformats.org/officeDocument/2006/relationships/hyperlink" Target="mailto:zygmunt.kozak@usz.edu.pl" TargetMode="External"/><Relationship Id="rId19" Type="http://schemas.openxmlformats.org/officeDocument/2006/relationships/hyperlink" Target="mailto:bozena.grzeszkiewicz@usz.edu.pl" TargetMode="External"/><Relationship Id="rId31" Type="http://schemas.openxmlformats.org/officeDocument/2006/relationships/hyperlink" Target="mailto:daria.suchecka@us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jartys@usz.edu.pl" TargetMode="External"/><Relationship Id="rId14" Type="http://schemas.openxmlformats.org/officeDocument/2006/relationships/hyperlink" Target="mailto:aneta.jarzebinska@usz.edu.pl" TargetMode="External"/><Relationship Id="rId22" Type="http://schemas.openxmlformats.org/officeDocument/2006/relationships/hyperlink" Target="mailto:mikolaj.materne@usz.edu.pl" TargetMode="External"/><Relationship Id="rId27" Type="http://schemas.openxmlformats.org/officeDocument/2006/relationships/hyperlink" Target="mailto:marcin.wlazlo@usz.edu.pl" TargetMode="External"/><Relationship Id="rId30" Type="http://schemas.openxmlformats.org/officeDocument/2006/relationships/hyperlink" Target="mailto:anna.soltys@usz.edu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welina.kochanek@us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4E9C-DF5B-4683-B787-9F854279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Paula Chochół</cp:lastModifiedBy>
  <cp:revision>6</cp:revision>
  <dcterms:created xsi:type="dcterms:W3CDTF">2022-10-11T08:11:00Z</dcterms:created>
  <dcterms:modified xsi:type="dcterms:W3CDTF">2023-11-15T09:19:00Z</dcterms:modified>
</cp:coreProperties>
</file>