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9903" w14:textId="24B62B91" w:rsidR="004C1B97" w:rsidRDefault="004C1B97" w:rsidP="000E13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B97">
        <w:rPr>
          <w:rFonts w:ascii="Times New Roman" w:hAnsi="Times New Roman" w:cs="Times New Roman"/>
          <w:b/>
          <w:bCs/>
          <w:sz w:val="24"/>
          <w:szCs w:val="24"/>
        </w:rPr>
        <w:t>RAMOWY PROGRAM PRAKTYKI ZAWODOWEJ DLA CYKLU KSZTAŁCENIA ROZPOCZYNAJĄCEGO SIĘ W ROKU AKADEMICKIM 2022/2023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3ECEB8" w14:textId="77777777" w:rsidR="00D16DBF" w:rsidRDefault="00D16DBF" w:rsidP="004C1B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5FAF2" w14:textId="1596D38F" w:rsidR="004C1B97" w:rsidRDefault="004C1B97" w:rsidP="004C1B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Kierunek: pedagogika, profil ogólnoakademicki </w:t>
      </w:r>
    </w:p>
    <w:p w14:paraId="079DD703" w14:textId="4C298189" w:rsidR="00614F43" w:rsidRDefault="00BA2C05" w:rsidP="004C1B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Tryb: stacjona</w:t>
      </w:r>
      <w:r w:rsidR="00614F43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ny</w:t>
      </w:r>
      <w:r w:rsidR="008D1A96">
        <w:rPr>
          <w:rFonts w:ascii="Times New Roman" w:hAnsi="Times New Roman" w:cs="Times New Roman"/>
          <w:b/>
          <w:bCs/>
          <w:sz w:val="24"/>
          <w:szCs w:val="24"/>
        </w:rPr>
        <w:t>/niestacjonarny</w:t>
      </w:r>
      <w:r w:rsidR="00614F43">
        <w:rPr>
          <w:rFonts w:ascii="Times New Roman" w:hAnsi="Times New Roman" w:cs="Times New Roman"/>
          <w:b/>
          <w:bCs/>
          <w:sz w:val="24"/>
          <w:szCs w:val="24"/>
        </w:rPr>
        <w:t xml:space="preserve">, studia I stopnia </w:t>
      </w:r>
    </w:p>
    <w:p w14:paraId="7EF343BD" w14:textId="6F838C9C" w:rsidR="00614F43" w:rsidRDefault="00614F43" w:rsidP="004C1B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Wymiar praktyki: 60 godzin 4 semestr; 60 godzin 6 semestr  </w:t>
      </w:r>
    </w:p>
    <w:p w14:paraId="5E9F6BEC" w14:textId="4D05CD9F" w:rsidR="00614F43" w:rsidRDefault="00614F43" w:rsidP="004C1B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Miejsce odbywania praktyk: </w:t>
      </w:r>
    </w:p>
    <w:p w14:paraId="1FCC1F72" w14:textId="64BECDA0" w:rsidR="00614F43" w:rsidRDefault="00614F43" w:rsidP="004C1B97">
      <w:pPr>
        <w:jc w:val="both"/>
        <w:rPr>
          <w:rFonts w:ascii="Times New Roman" w:hAnsi="Times New Roman" w:cs="Times New Roman"/>
          <w:sz w:val="24"/>
          <w:szCs w:val="24"/>
        </w:rPr>
      </w:pPr>
      <w:r w:rsidRPr="00614F43">
        <w:rPr>
          <w:rFonts w:ascii="Times New Roman" w:hAnsi="Times New Roman" w:cs="Times New Roman"/>
          <w:sz w:val="24"/>
          <w:szCs w:val="24"/>
        </w:rPr>
        <w:t xml:space="preserve">Placówki oświatowe, których profil działalności jest zgodny z programem studiów i ramowym programem praktyk. </w:t>
      </w:r>
    </w:p>
    <w:p w14:paraId="320BA91E" w14:textId="040F7236" w:rsidR="00AC751D" w:rsidRDefault="00506283" w:rsidP="004C1B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Celem praktyk jest: </w:t>
      </w:r>
    </w:p>
    <w:p w14:paraId="2D32E995" w14:textId="5A5575B4" w:rsidR="00506283" w:rsidRPr="00152542" w:rsidRDefault="00506283" w:rsidP="001525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542">
        <w:rPr>
          <w:rFonts w:ascii="Times New Roman" w:hAnsi="Times New Roman" w:cs="Times New Roman"/>
          <w:sz w:val="24"/>
          <w:szCs w:val="24"/>
        </w:rPr>
        <w:t xml:space="preserve">zdobywanie doświadczenia związanego z pracą opiekuńczo-wychowawczą, diagnostyczną, edukacyjną i terapeutyczną z uczniami w różnych okresach rozwojowych oraz udzielaniem pomocy pedagogicznej uczniom, rodzicom, opiekunom lub nauczycielom. Praktyki zawodowe są zintegrowane z </w:t>
      </w:r>
      <w:r w:rsidR="00054285" w:rsidRPr="00152542">
        <w:rPr>
          <w:rFonts w:ascii="Times New Roman" w:hAnsi="Times New Roman" w:cs="Times New Roman"/>
          <w:sz w:val="24"/>
          <w:szCs w:val="24"/>
        </w:rPr>
        <w:t>programem studiów</w:t>
      </w:r>
      <w:r w:rsidRPr="00152542">
        <w:rPr>
          <w:rFonts w:ascii="Times New Roman" w:hAnsi="Times New Roman" w:cs="Times New Roman"/>
          <w:sz w:val="24"/>
          <w:szCs w:val="24"/>
        </w:rPr>
        <w:t xml:space="preserve"> i</w:t>
      </w:r>
      <w:r w:rsidR="00054285" w:rsidRPr="00152542">
        <w:rPr>
          <w:rFonts w:ascii="Times New Roman" w:hAnsi="Times New Roman" w:cs="Times New Roman"/>
          <w:sz w:val="24"/>
          <w:szCs w:val="24"/>
        </w:rPr>
        <w:t xml:space="preserve"> </w:t>
      </w:r>
      <w:r w:rsidR="00152542" w:rsidRPr="00152542">
        <w:rPr>
          <w:rFonts w:ascii="Times New Roman" w:hAnsi="Times New Roman" w:cs="Times New Roman"/>
          <w:sz w:val="24"/>
          <w:szCs w:val="24"/>
        </w:rPr>
        <w:t xml:space="preserve">specyfiką pracy </w:t>
      </w:r>
      <w:r w:rsidRPr="00152542">
        <w:rPr>
          <w:rFonts w:ascii="Times New Roman" w:hAnsi="Times New Roman" w:cs="Times New Roman"/>
          <w:sz w:val="24"/>
          <w:szCs w:val="24"/>
        </w:rPr>
        <w:t>w przedszkolach, szkołach i placówkach systemu</w:t>
      </w:r>
      <w:r w:rsidR="00054285" w:rsidRPr="00152542">
        <w:rPr>
          <w:rFonts w:ascii="Times New Roman" w:hAnsi="Times New Roman" w:cs="Times New Roman"/>
          <w:sz w:val="24"/>
          <w:szCs w:val="24"/>
        </w:rPr>
        <w:t xml:space="preserve"> </w:t>
      </w:r>
      <w:r w:rsidRPr="00152542">
        <w:rPr>
          <w:rFonts w:ascii="Times New Roman" w:hAnsi="Times New Roman" w:cs="Times New Roman"/>
          <w:sz w:val="24"/>
          <w:szCs w:val="24"/>
        </w:rPr>
        <w:t>oświaty</w:t>
      </w:r>
      <w:r w:rsidR="00152542" w:rsidRPr="00152542">
        <w:rPr>
          <w:rFonts w:ascii="Times New Roman" w:hAnsi="Times New Roman" w:cs="Times New Roman"/>
          <w:sz w:val="24"/>
          <w:szCs w:val="24"/>
        </w:rPr>
        <w:t>.</w:t>
      </w:r>
    </w:p>
    <w:p w14:paraId="3B86B3CE" w14:textId="38691306" w:rsidR="00B8591F" w:rsidRDefault="00AC751D" w:rsidP="004C1B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51D">
        <w:rPr>
          <w:rFonts w:ascii="Times New Roman" w:hAnsi="Times New Roman" w:cs="Times New Roman"/>
          <w:b/>
          <w:bCs/>
          <w:sz w:val="24"/>
          <w:szCs w:val="24"/>
        </w:rPr>
        <w:t xml:space="preserve">Treści programowe: </w:t>
      </w:r>
    </w:p>
    <w:p w14:paraId="7DABB7CB" w14:textId="6E6C7C11" w:rsidR="00506283" w:rsidRDefault="00AC751D" w:rsidP="000E136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751D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C75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2542" w:rsidRPr="00152542">
        <w:rPr>
          <w:rFonts w:ascii="Times New Roman" w:hAnsi="Times New Roman" w:cs="Times New Roman"/>
          <w:sz w:val="24"/>
          <w:szCs w:val="24"/>
        </w:rPr>
        <w:t>Pozna</w:t>
      </w:r>
      <w:r w:rsidR="00152542">
        <w:rPr>
          <w:rFonts w:ascii="Times New Roman" w:hAnsi="Times New Roman" w:cs="Times New Roman"/>
          <w:sz w:val="24"/>
          <w:szCs w:val="24"/>
        </w:rPr>
        <w:t>ni</w:t>
      </w:r>
      <w:r w:rsidR="00152542" w:rsidRPr="00152542">
        <w:rPr>
          <w:rFonts w:ascii="Times New Roman" w:hAnsi="Times New Roman" w:cs="Times New Roman"/>
          <w:sz w:val="24"/>
          <w:szCs w:val="24"/>
        </w:rPr>
        <w:t>e</w:t>
      </w:r>
      <w:r w:rsidR="008447D9">
        <w:rPr>
          <w:rFonts w:ascii="Times New Roman" w:hAnsi="Times New Roman" w:cs="Times New Roman"/>
          <w:sz w:val="24"/>
          <w:szCs w:val="24"/>
        </w:rPr>
        <w:t xml:space="preserve"> specyfiki pracy</w:t>
      </w:r>
      <w:r w:rsidR="009C5849">
        <w:rPr>
          <w:rFonts w:ascii="Times New Roman" w:hAnsi="Times New Roman" w:cs="Times New Roman"/>
          <w:sz w:val="24"/>
          <w:szCs w:val="24"/>
        </w:rPr>
        <w:t xml:space="preserve"> </w:t>
      </w:r>
      <w:r w:rsidR="009C5849" w:rsidRPr="009C5849">
        <w:rPr>
          <w:rFonts w:ascii="Times New Roman" w:hAnsi="Times New Roman" w:cs="Times New Roman"/>
          <w:sz w:val="24"/>
          <w:szCs w:val="24"/>
        </w:rPr>
        <w:t>w przedszkolach, szkołach i placówkach systemu oświaty</w:t>
      </w:r>
      <w:r w:rsidR="009C5849">
        <w:rPr>
          <w:rFonts w:ascii="Times New Roman" w:hAnsi="Times New Roman" w:cs="Times New Roman"/>
          <w:sz w:val="24"/>
          <w:szCs w:val="24"/>
        </w:rPr>
        <w:t>, w której odbywana jest praktyka, w tym organizacji pracy,</w:t>
      </w:r>
      <w:r w:rsidR="009C5849" w:rsidRPr="009C5849">
        <w:t xml:space="preserve"> </w:t>
      </w:r>
      <w:r w:rsidR="009C5849" w:rsidRPr="009C5849">
        <w:rPr>
          <w:rFonts w:ascii="Times New Roman" w:hAnsi="Times New Roman" w:cs="Times New Roman"/>
          <w:sz w:val="24"/>
          <w:szCs w:val="24"/>
        </w:rPr>
        <w:t>norm, procedur i dobr</w:t>
      </w:r>
      <w:r w:rsidR="009C5849">
        <w:rPr>
          <w:rFonts w:ascii="Times New Roman" w:hAnsi="Times New Roman" w:cs="Times New Roman"/>
          <w:sz w:val="24"/>
          <w:szCs w:val="24"/>
        </w:rPr>
        <w:t>ych</w:t>
      </w:r>
      <w:r w:rsidR="009C5849" w:rsidRPr="009C5849">
        <w:rPr>
          <w:rFonts w:ascii="Times New Roman" w:hAnsi="Times New Roman" w:cs="Times New Roman"/>
          <w:sz w:val="24"/>
          <w:szCs w:val="24"/>
        </w:rPr>
        <w:t xml:space="preserve"> praktyk</w:t>
      </w:r>
      <w:r w:rsidR="009C5849">
        <w:rPr>
          <w:rFonts w:ascii="Times New Roman" w:hAnsi="Times New Roman" w:cs="Times New Roman"/>
          <w:sz w:val="24"/>
          <w:szCs w:val="24"/>
        </w:rPr>
        <w:t xml:space="preserve"> </w:t>
      </w:r>
      <w:r w:rsidR="009C5849" w:rsidRPr="009C5849">
        <w:rPr>
          <w:rFonts w:ascii="Times New Roman" w:hAnsi="Times New Roman" w:cs="Times New Roman"/>
          <w:sz w:val="24"/>
          <w:szCs w:val="24"/>
        </w:rPr>
        <w:t>stosowan</w:t>
      </w:r>
      <w:r w:rsidR="009C5849">
        <w:rPr>
          <w:rFonts w:ascii="Times New Roman" w:hAnsi="Times New Roman" w:cs="Times New Roman"/>
          <w:sz w:val="24"/>
          <w:szCs w:val="24"/>
        </w:rPr>
        <w:t>ych</w:t>
      </w:r>
      <w:r w:rsidR="009C5849" w:rsidRPr="009C5849">
        <w:rPr>
          <w:rFonts w:ascii="Times New Roman" w:hAnsi="Times New Roman" w:cs="Times New Roman"/>
          <w:sz w:val="24"/>
          <w:szCs w:val="24"/>
        </w:rPr>
        <w:t xml:space="preserve"> w działalności pedagogicznej</w:t>
      </w:r>
      <w:r w:rsidR="009C584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9F2098E" w14:textId="3EEAB41C" w:rsidR="00506283" w:rsidRDefault="00506283" w:rsidP="000E136C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6283">
        <w:rPr>
          <w:rFonts w:ascii="Times New Roman" w:hAnsi="Times New Roman" w:cs="Times New Roman"/>
          <w:sz w:val="24"/>
          <w:szCs w:val="24"/>
        </w:rPr>
        <w:t xml:space="preserve">Poznanie i analizowanie przy wsparciu opiekuna praktyk i nauczycieli akademickich rozumienia </w:t>
      </w:r>
      <w:r w:rsidR="009C5849">
        <w:rPr>
          <w:rFonts w:ascii="Times New Roman" w:hAnsi="Times New Roman" w:cs="Times New Roman"/>
          <w:sz w:val="24"/>
          <w:szCs w:val="24"/>
        </w:rPr>
        <w:t xml:space="preserve">zróżnicowanych </w:t>
      </w:r>
      <w:r w:rsidRPr="00506283">
        <w:rPr>
          <w:rFonts w:ascii="Times New Roman" w:hAnsi="Times New Roman" w:cs="Times New Roman"/>
          <w:sz w:val="24"/>
          <w:szCs w:val="24"/>
        </w:rPr>
        <w:t xml:space="preserve">potrzeb rozwojowych </w:t>
      </w:r>
      <w:r w:rsidR="009C5849">
        <w:rPr>
          <w:rFonts w:ascii="Times New Roman" w:hAnsi="Times New Roman" w:cs="Times New Roman"/>
          <w:sz w:val="24"/>
          <w:szCs w:val="24"/>
        </w:rPr>
        <w:t>dziecka/ucznia</w:t>
      </w:r>
      <w:r w:rsidRPr="00506283">
        <w:rPr>
          <w:rFonts w:ascii="Times New Roman" w:hAnsi="Times New Roman" w:cs="Times New Roman"/>
          <w:sz w:val="24"/>
          <w:szCs w:val="24"/>
        </w:rPr>
        <w:t xml:space="preserve"> w szerokim kontekście kulturowym, społecznym, materialnym</w:t>
      </w:r>
      <w:r w:rsidR="009C5849">
        <w:rPr>
          <w:rFonts w:ascii="Times New Roman" w:hAnsi="Times New Roman" w:cs="Times New Roman"/>
          <w:sz w:val="24"/>
          <w:szCs w:val="24"/>
        </w:rPr>
        <w:t>;</w:t>
      </w:r>
    </w:p>
    <w:p w14:paraId="1C7EC7EA" w14:textId="70070235" w:rsidR="008447D9" w:rsidRPr="008447D9" w:rsidRDefault="008447D9" w:rsidP="000E13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z</w:t>
      </w:r>
      <w:r w:rsidRPr="008447D9">
        <w:rPr>
          <w:rFonts w:ascii="Times New Roman" w:hAnsi="Times New Roman" w:cs="Times New Roman"/>
          <w:sz w:val="24"/>
          <w:szCs w:val="24"/>
        </w:rPr>
        <w:t>asad bezpieczeństwa i higieny pracy w instytucjach edukacyjnych, wychowawczych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7D9">
        <w:rPr>
          <w:rFonts w:ascii="Times New Roman" w:hAnsi="Times New Roman" w:cs="Times New Roman"/>
          <w:sz w:val="24"/>
          <w:szCs w:val="24"/>
        </w:rPr>
        <w:t>opiekuńczych oraz odpowiedzialności prawnej nauczyciela w tym zakresie, a także zasady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7D9">
        <w:rPr>
          <w:rFonts w:ascii="Times New Roman" w:hAnsi="Times New Roman" w:cs="Times New Roman"/>
          <w:sz w:val="24"/>
          <w:szCs w:val="24"/>
        </w:rPr>
        <w:t>udzielania pierwszej pomocy</w:t>
      </w:r>
      <w:r w:rsidR="009C5849">
        <w:rPr>
          <w:rFonts w:ascii="Times New Roman" w:hAnsi="Times New Roman" w:cs="Times New Roman"/>
          <w:sz w:val="24"/>
          <w:szCs w:val="24"/>
        </w:rPr>
        <w:t>;</w:t>
      </w:r>
    </w:p>
    <w:p w14:paraId="20529086" w14:textId="0F8FD8D9" w:rsidR="00AC751D" w:rsidRPr="00506283" w:rsidRDefault="00AC751D" w:rsidP="000E136C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6283">
        <w:rPr>
          <w:rFonts w:ascii="Times New Roman" w:hAnsi="Times New Roman" w:cs="Times New Roman"/>
          <w:sz w:val="24"/>
          <w:szCs w:val="24"/>
        </w:rPr>
        <w:t>Poznanie i obserwowanie różnych sytuacji i zdarzeń pedagogicznych, w tym kryzysowych zarówno w relacjach społecznych jak i rozwoju indywidualnym oraz metod i technik optymalnych dróg rozwoju dla uczniów i nauczycieli oraz wspierania rodziców w świadomej realizacji ich roli rodzicielskiej w sytuacji szkolnej;</w:t>
      </w:r>
    </w:p>
    <w:p w14:paraId="1BF363FF" w14:textId="00C36AFA" w:rsidR="00AC751D" w:rsidRPr="00506283" w:rsidRDefault="00AC751D" w:rsidP="000E136C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06283">
        <w:rPr>
          <w:rFonts w:ascii="Times New Roman" w:hAnsi="Times New Roman" w:cs="Times New Roman"/>
          <w:sz w:val="24"/>
          <w:szCs w:val="24"/>
        </w:rPr>
        <w:t>•</w:t>
      </w:r>
      <w:r w:rsidRPr="00506283">
        <w:rPr>
          <w:rFonts w:ascii="Times New Roman" w:hAnsi="Times New Roman" w:cs="Times New Roman"/>
          <w:sz w:val="24"/>
          <w:szCs w:val="24"/>
        </w:rPr>
        <w:tab/>
        <w:t>Poznawanie dynamiki w pracy z grupą i metod kształtowania kompetencji społecznych przewidzianych dla dziecka, ucznia</w:t>
      </w:r>
      <w:r w:rsidR="00506283" w:rsidRPr="00506283">
        <w:rPr>
          <w:rFonts w:ascii="Times New Roman" w:hAnsi="Times New Roman" w:cs="Times New Roman"/>
          <w:sz w:val="24"/>
          <w:szCs w:val="24"/>
        </w:rPr>
        <w:t xml:space="preserve"> w przedszkolu, szkole i innych palcówkach oświatowych</w:t>
      </w:r>
      <w:r w:rsidRPr="00506283">
        <w:rPr>
          <w:rFonts w:ascii="Times New Roman" w:hAnsi="Times New Roman" w:cs="Times New Roman"/>
          <w:sz w:val="24"/>
          <w:szCs w:val="24"/>
        </w:rPr>
        <w:t>;</w:t>
      </w:r>
    </w:p>
    <w:p w14:paraId="5FE5FCF8" w14:textId="187DB802" w:rsidR="00AC751D" w:rsidRDefault="00AC751D" w:rsidP="000E1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83">
        <w:rPr>
          <w:rFonts w:ascii="Times New Roman" w:hAnsi="Times New Roman" w:cs="Times New Roman"/>
          <w:sz w:val="24"/>
          <w:szCs w:val="24"/>
        </w:rPr>
        <w:t>•</w:t>
      </w:r>
      <w:r w:rsidRPr="00506283">
        <w:rPr>
          <w:rFonts w:ascii="Times New Roman" w:hAnsi="Times New Roman" w:cs="Times New Roman"/>
          <w:sz w:val="24"/>
          <w:szCs w:val="24"/>
        </w:rPr>
        <w:tab/>
      </w:r>
      <w:r w:rsidR="00506283" w:rsidRPr="00506283">
        <w:rPr>
          <w:rFonts w:ascii="Times New Roman" w:hAnsi="Times New Roman" w:cs="Times New Roman"/>
          <w:sz w:val="24"/>
          <w:szCs w:val="24"/>
        </w:rPr>
        <w:t xml:space="preserve">Poznanie strategii </w:t>
      </w:r>
      <w:r w:rsidRPr="00506283">
        <w:rPr>
          <w:rFonts w:ascii="Times New Roman" w:hAnsi="Times New Roman" w:cs="Times New Roman"/>
          <w:sz w:val="24"/>
          <w:szCs w:val="24"/>
        </w:rPr>
        <w:t>projektowania nowych, alternatywnych rozwiązań edukacyjnych;</w:t>
      </w:r>
      <w:r w:rsidR="000B3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229FD" w14:textId="77777777" w:rsidR="009F0423" w:rsidRDefault="009F0423" w:rsidP="000E1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77D345" w14:textId="434DF36F" w:rsidR="000B3A06" w:rsidRDefault="000B3A06" w:rsidP="00AC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pedagogiczna obejmuje obserwację i uczestnictwo zróżnicowanych form zajęć dydaktyczno-wychowawczych realizowanych przez osoby </w:t>
      </w:r>
      <w:r w:rsidR="009F0423">
        <w:rPr>
          <w:rFonts w:ascii="Times New Roman" w:hAnsi="Times New Roman" w:cs="Times New Roman"/>
          <w:sz w:val="24"/>
          <w:szCs w:val="24"/>
        </w:rPr>
        <w:t>posiadające kwalifikacje psychologiczno- pedagogiczne, nauczycielskie</w:t>
      </w:r>
      <w:r>
        <w:rPr>
          <w:rFonts w:ascii="Times New Roman" w:hAnsi="Times New Roman" w:cs="Times New Roman"/>
          <w:sz w:val="24"/>
          <w:szCs w:val="24"/>
        </w:rPr>
        <w:t>, a także samodzielne prowadzenie zajęć</w:t>
      </w:r>
      <w:r w:rsidR="009F0423">
        <w:rPr>
          <w:rFonts w:ascii="Times New Roman" w:hAnsi="Times New Roman" w:cs="Times New Roman"/>
          <w:sz w:val="24"/>
          <w:szCs w:val="24"/>
        </w:rPr>
        <w:t xml:space="preserve"> zgodne z założeniami programowymi danej specjalności.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62246" w14:textId="77777777" w:rsidR="00D16DBF" w:rsidRDefault="00D16DBF" w:rsidP="00A070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1B874" w14:textId="428D4468" w:rsidR="00A07090" w:rsidRPr="00A07090" w:rsidRDefault="00A07090" w:rsidP="00A070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090">
        <w:rPr>
          <w:rFonts w:ascii="Times New Roman" w:hAnsi="Times New Roman" w:cs="Times New Roman"/>
          <w:b/>
          <w:bCs/>
          <w:sz w:val="24"/>
          <w:szCs w:val="24"/>
        </w:rPr>
        <w:t xml:space="preserve">Hospitacja praktyki </w:t>
      </w:r>
    </w:p>
    <w:p w14:paraId="62341B8E" w14:textId="757DF3D5" w:rsidR="00A07090" w:rsidRPr="00A07090" w:rsidRDefault="00A07090" w:rsidP="00A070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090">
        <w:rPr>
          <w:rFonts w:ascii="Times New Roman" w:hAnsi="Times New Roman" w:cs="Times New Roman"/>
          <w:sz w:val="24"/>
          <w:szCs w:val="24"/>
        </w:rPr>
        <w:lastRenderedPageBreak/>
        <w:t xml:space="preserve">Kierunkowy Opiekun Praktyk może dokonać hospitacji praktyki. Wówczas jego ocena powinna zostać dołączona do dokumentacji praktyki.  </w:t>
      </w:r>
    </w:p>
    <w:p w14:paraId="1A1FBC26" w14:textId="509AEAF2" w:rsidR="00A07090" w:rsidRPr="00A07090" w:rsidRDefault="00A07090" w:rsidP="00A070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090">
        <w:rPr>
          <w:rFonts w:ascii="Times New Roman" w:hAnsi="Times New Roman" w:cs="Times New Roman"/>
          <w:b/>
          <w:bCs/>
          <w:sz w:val="24"/>
          <w:szCs w:val="24"/>
        </w:rPr>
        <w:t xml:space="preserve">Dokumentacja praktyki: </w:t>
      </w:r>
    </w:p>
    <w:p w14:paraId="2D43052C" w14:textId="6EC58A1E" w:rsidR="0063558D" w:rsidRDefault="00A07090" w:rsidP="000E1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090">
        <w:rPr>
          <w:rFonts w:ascii="Times New Roman" w:hAnsi="Times New Roman" w:cs="Times New Roman"/>
          <w:sz w:val="24"/>
          <w:szCs w:val="24"/>
        </w:rPr>
        <w:t>•</w:t>
      </w:r>
      <w:r w:rsidRPr="00A07090">
        <w:rPr>
          <w:rFonts w:ascii="Times New Roman" w:hAnsi="Times New Roman" w:cs="Times New Roman"/>
          <w:sz w:val="24"/>
          <w:szCs w:val="24"/>
        </w:rPr>
        <w:tab/>
      </w:r>
      <w:r w:rsidR="00CB2DBF">
        <w:rPr>
          <w:rFonts w:ascii="Times New Roman" w:hAnsi="Times New Roman" w:cs="Times New Roman"/>
          <w:sz w:val="24"/>
          <w:szCs w:val="24"/>
        </w:rPr>
        <w:t>Za</w:t>
      </w:r>
      <w:r w:rsidR="0063558D">
        <w:rPr>
          <w:rFonts w:ascii="Times New Roman" w:hAnsi="Times New Roman" w:cs="Times New Roman"/>
          <w:sz w:val="24"/>
          <w:szCs w:val="24"/>
        </w:rPr>
        <w:t xml:space="preserve">świadczenie studenta o zapoznaniu się regulaminem praktyk obowiązującym na </w:t>
      </w:r>
      <w:r w:rsidR="001F258E">
        <w:rPr>
          <w:rFonts w:ascii="Times New Roman" w:hAnsi="Times New Roman" w:cs="Times New Roman"/>
          <w:sz w:val="24"/>
          <w:szCs w:val="24"/>
        </w:rPr>
        <w:t>W</w:t>
      </w:r>
      <w:r w:rsidR="0063558D">
        <w:rPr>
          <w:rFonts w:ascii="Times New Roman" w:hAnsi="Times New Roman" w:cs="Times New Roman"/>
          <w:sz w:val="24"/>
          <w:szCs w:val="24"/>
        </w:rPr>
        <w:t>ydziale Nauk Spo</w:t>
      </w:r>
      <w:r w:rsidR="001F258E">
        <w:rPr>
          <w:rFonts w:ascii="Times New Roman" w:hAnsi="Times New Roman" w:cs="Times New Roman"/>
          <w:sz w:val="24"/>
          <w:szCs w:val="24"/>
        </w:rPr>
        <w:t>ł</w:t>
      </w:r>
      <w:r w:rsidR="0063558D">
        <w:rPr>
          <w:rFonts w:ascii="Times New Roman" w:hAnsi="Times New Roman" w:cs="Times New Roman"/>
          <w:sz w:val="24"/>
          <w:szCs w:val="24"/>
        </w:rPr>
        <w:t>ecznych US</w:t>
      </w:r>
      <w:r w:rsidR="001F258E">
        <w:rPr>
          <w:rFonts w:ascii="Times New Roman" w:hAnsi="Times New Roman" w:cs="Times New Roman"/>
          <w:sz w:val="24"/>
          <w:szCs w:val="24"/>
        </w:rPr>
        <w:t>;</w:t>
      </w:r>
    </w:p>
    <w:p w14:paraId="36671D90" w14:textId="3288BB5D" w:rsidR="0063558D" w:rsidRDefault="0063558D" w:rsidP="0063558D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558D">
        <w:rPr>
          <w:rFonts w:ascii="Times New Roman" w:hAnsi="Times New Roman" w:cs="Times New Roman"/>
          <w:sz w:val="24"/>
          <w:szCs w:val="24"/>
        </w:rPr>
        <w:t>Potwierdzenie przyjęcia na praktykę</w:t>
      </w:r>
      <w:r w:rsidR="001F258E">
        <w:rPr>
          <w:rFonts w:ascii="Times New Roman" w:hAnsi="Times New Roman" w:cs="Times New Roman"/>
          <w:sz w:val="24"/>
          <w:szCs w:val="24"/>
        </w:rPr>
        <w:t>;</w:t>
      </w:r>
    </w:p>
    <w:p w14:paraId="6B456854" w14:textId="2DAA82B6" w:rsidR="00BF76F9" w:rsidRPr="0063558D" w:rsidRDefault="00BF76F9" w:rsidP="0063558D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 w sprawie  organizacji praktyk;</w:t>
      </w:r>
    </w:p>
    <w:p w14:paraId="4E81B1A8" w14:textId="563AEA80" w:rsidR="00A07090" w:rsidRPr="0063558D" w:rsidRDefault="00A07090" w:rsidP="0063558D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558D">
        <w:rPr>
          <w:rFonts w:ascii="Times New Roman" w:hAnsi="Times New Roman" w:cs="Times New Roman"/>
          <w:sz w:val="24"/>
          <w:szCs w:val="24"/>
        </w:rPr>
        <w:t xml:space="preserve">Skierowanie na praktykę lub prośba do Kierunkowego Opiekuna Praktyk, jego zgoda na proponowane przez studenta miejsce praktyki;  </w:t>
      </w:r>
    </w:p>
    <w:p w14:paraId="6089482E" w14:textId="1EA51E45" w:rsidR="00A07090" w:rsidRPr="0063558D" w:rsidRDefault="00A07090" w:rsidP="0063558D">
      <w:pPr>
        <w:pStyle w:val="Akapitzlis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558D">
        <w:rPr>
          <w:rFonts w:ascii="Times New Roman" w:hAnsi="Times New Roman" w:cs="Times New Roman"/>
          <w:sz w:val="24"/>
          <w:szCs w:val="24"/>
        </w:rPr>
        <w:t>Indywidualne lub wydziałowe porozumienie w sprawie organizacji praktyk;</w:t>
      </w:r>
    </w:p>
    <w:p w14:paraId="493E2E51" w14:textId="4B0864D1" w:rsidR="00A07090" w:rsidRPr="0063558D" w:rsidRDefault="001F258E" w:rsidP="0063558D">
      <w:pPr>
        <w:pStyle w:val="Akapitzlis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07090" w:rsidRPr="0063558D">
        <w:rPr>
          <w:rFonts w:ascii="Times New Roman" w:hAnsi="Times New Roman" w:cs="Times New Roman"/>
          <w:sz w:val="24"/>
          <w:szCs w:val="24"/>
        </w:rPr>
        <w:t xml:space="preserve">ziennik praktyk pedagogicznych (załącznik nr </w:t>
      </w:r>
      <w:r w:rsidR="00CB2DBF">
        <w:rPr>
          <w:rFonts w:ascii="Times New Roman" w:hAnsi="Times New Roman" w:cs="Times New Roman"/>
          <w:sz w:val="24"/>
          <w:szCs w:val="24"/>
        </w:rPr>
        <w:t>7</w:t>
      </w:r>
      <w:r w:rsidR="00A07090" w:rsidRPr="0063558D">
        <w:rPr>
          <w:rFonts w:ascii="Times New Roman" w:hAnsi="Times New Roman" w:cs="Times New Roman"/>
          <w:sz w:val="24"/>
          <w:szCs w:val="24"/>
        </w:rPr>
        <w:t>)</w:t>
      </w:r>
    </w:p>
    <w:p w14:paraId="0DA2F7DD" w14:textId="6B12BF34" w:rsidR="00A07090" w:rsidRPr="00A07090" w:rsidRDefault="00A07090" w:rsidP="0063558D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7090">
        <w:rPr>
          <w:rFonts w:ascii="Times New Roman" w:hAnsi="Times New Roman" w:cs="Times New Roman"/>
          <w:sz w:val="24"/>
          <w:szCs w:val="24"/>
        </w:rPr>
        <w:t xml:space="preserve">Opinia o przebiegu i wynikach praktyki z ramienia placówki; </w:t>
      </w:r>
    </w:p>
    <w:p w14:paraId="400B8305" w14:textId="3F2F5CF5" w:rsidR="00A07090" w:rsidRPr="0063558D" w:rsidRDefault="00A07090" w:rsidP="0063558D">
      <w:pPr>
        <w:pStyle w:val="Akapitzlis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558D">
        <w:rPr>
          <w:rFonts w:ascii="Times New Roman" w:hAnsi="Times New Roman" w:cs="Times New Roman"/>
          <w:sz w:val="24"/>
          <w:szCs w:val="24"/>
        </w:rPr>
        <w:t>Zaliczenie pracy jako praktyki – wniosek do Prodziekana ds. Studenckich - w przypadku gdy student chce zaliczyć pracę/staż/wolontariat jako praktykę;</w:t>
      </w:r>
    </w:p>
    <w:p w14:paraId="14AE3754" w14:textId="1AA11D78" w:rsidR="00A07090" w:rsidRPr="0063558D" w:rsidRDefault="00A07090" w:rsidP="00194F67">
      <w:pPr>
        <w:pStyle w:val="Akapitzlist"/>
        <w:numPr>
          <w:ilvl w:val="1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558D">
        <w:rPr>
          <w:rFonts w:ascii="Times New Roman" w:hAnsi="Times New Roman" w:cs="Times New Roman"/>
          <w:sz w:val="24"/>
          <w:szCs w:val="24"/>
        </w:rPr>
        <w:t>Zaświadczenie o zatrudnieniu i realizacji efektów uczenia się – w przypadku w przypadku gdy student chce zaliczyć pracę/staż/wolontariat jako praktykę.</w:t>
      </w:r>
    </w:p>
    <w:p w14:paraId="1CD00085" w14:textId="200F0D4A" w:rsidR="00C848B8" w:rsidRDefault="00A07090" w:rsidP="000E1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090">
        <w:rPr>
          <w:rFonts w:ascii="Times New Roman" w:hAnsi="Times New Roman" w:cs="Times New Roman"/>
          <w:sz w:val="24"/>
          <w:szCs w:val="24"/>
        </w:rPr>
        <w:t>•</w:t>
      </w:r>
      <w:r w:rsidR="006355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7090">
        <w:rPr>
          <w:rFonts w:ascii="Times New Roman" w:hAnsi="Times New Roman" w:cs="Times New Roman"/>
          <w:sz w:val="24"/>
          <w:szCs w:val="24"/>
        </w:rPr>
        <w:t>Ocena Kierunkowego Opiekuna Praktyk, jeśli miała miejsce hospitacja praktyki.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4464E" w14:textId="77777777" w:rsidR="007A1A7F" w:rsidRDefault="007A1A7F" w:rsidP="000E1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843"/>
      </w:tblGrid>
      <w:tr w:rsidR="00FA140F" w14:paraId="3FA67463" w14:textId="77777777" w:rsidTr="00FA140F">
        <w:tc>
          <w:tcPr>
            <w:tcW w:w="7083" w:type="dxa"/>
          </w:tcPr>
          <w:p w14:paraId="01C6CCF8" w14:textId="6BF7DA3B" w:rsidR="00FA140F" w:rsidRDefault="00FA140F" w:rsidP="00A0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(zgodne z ramowym programem praktyk)</w:t>
            </w:r>
          </w:p>
        </w:tc>
        <w:tc>
          <w:tcPr>
            <w:tcW w:w="1843" w:type="dxa"/>
          </w:tcPr>
          <w:p w14:paraId="42B1F23A" w14:textId="7736E7E9" w:rsidR="00FA140F" w:rsidRPr="00FA140F" w:rsidRDefault="00FA140F" w:rsidP="00A07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40F">
              <w:rPr>
                <w:rFonts w:ascii="Times New Roman" w:hAnsi="Times New Roman" w:cs="Times New Roman"/>
                <w:sz w:val="20"/>
                <w:szCs w:val="20"/>
              </w:rPr>
              <w:t>Nr efektu uczenia się (z sylabusa)</w:t>
            </w:r>
          </w:p>
        </w:tc>
      </w:tr>
      <w:tr w:rsidR="00FA140F" w14:paraId="0F29573E" w14:textId="77777777" w:rsidTr="00FA140F">
        <w:tc>
          <w:tcPr>
            <w:tcW w:w="7083" w:type="dxa"/>
          </w:tcPr>
          <w:p w14:paraId="3CDD6AE1" w14:textId="77777777" w:rsidR="00FA140F" w:rsidRDefault="00FA140F" w:rsidP="00A0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Wiedza:</w:t>
            </w:r>
            <w:r>
              <w:t xml:space="preserve"> </w:t>
            </w:r>
            <w:r w:rsidRPr="00FA140F">
              <w:rPr>
                <w:rFonts w:ascii="Times New Roman" w:hAnsi="Times New Roman" w:cs="Times New Roman"/>
                <w:sz w:val="24"/>
                <w:szCs w:val="24"/>
              </w:rPr>
              <w:t>Student ma uporządkowaną wiedzę o celach, organizacji i funkcjonowaniu instytucji edukacyjnych, wychowawczych, opiekuńczych, kulturalnych, pomocowych i terapeutycznych zakresie studiowanej specjalności.</w:t>
            </w:r>
          </w:p>
          <w:p w14:paraId="6FCBD839" w14:textId="2D528C91" w:rsidR="00FA140F" w:rsidRDefault="00FA140F" w:rsidP="00A0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F">
              <w:rPr>
                <w:rFonts w:ascii="Times New Roman" w:hAnsi="Times New Roman" w:cs="Times New Roman"/>
                <w:sz w:val="24"/>
                <w:szCs w:val="24"/>
              </w:rPr>
              <w:t>Student ma pogłębioną i rozszerzona wiedzę na temat biologicznych, społecznych, psychologicznych, filozoficznych, podstaw profilaktyki społecznej; rozumie zagadnienia edukacji włączającej, a także sposoby realizacji zasady inkluzji</w:t>
            </w:r>
          </w:p>
        </w:tc>
        <w:tc>
          <w:tcPr>
            <w:tcW w:w="1843" w:type="dxa"/>
          </w:tcPr>
          <w:p w14:paraId="279050D6" w14:textId="77777777" w:rsidR="005D02C7" w:rsidRDefault="005D02C7" w:rsidP="00FA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8C56B" w14:textId="2E770890" w:rsidR="00FA140F" w:rsidRDefault="00FA140F" w:rsidP="00FA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K-W03</w:t>
            </w:r>
          </w:p>
          <w:p w14:paraId="754F6BF8" w14:textId="77777777" w:rsidR="00FA140F" w:rsidRDefault="00FA140F" w:rsidP="00FA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K-W05 </w:t>
            </w:r>
          </w:p>
          <w:p w14:paraId="7A32EFE0" w14:textId="16592790" w:rsidR="00FA140F" w:rsidRDefault="00FA140F" w:rsidP="00FA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F">
              <w:rPr>
                <w:rFonts w:ascii="Times New Roman" w:hAnsi="Times New Roman" w:cs="Times New Roman"/>
                <w:sz w:val="24"/>
                <w:szCs w:val="24"/>
              </w:rPr>
              <w:t>K-W07</w:t>
            </w:r>
          </w:p>
        </w:tc>
      </w:tr>
      <w:tr w:rsidR="00FA140F" w14:paraId="71C27849" w14:textId="77777777" w:rsidTr="00FA140F">
        <w:tc>
          <w:tcPr>
            <w:tcW w:w="7083" w:type="dxa"/>
          </w:tcPr>
          <w:p w14:paraId="46041954" w14:textId="77777777" w:rsidR="00FA140F" w:rsidRDefault="00FA140F" w:rsidP="00A0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Umiejętności:</w:t>
            </w:r>
            <w:r>
              <w:t xml:space="preserve"> </w:t>
            </w:r>
            <w:r w:rsidRPr="00FA140F">
              <w:rPr>
                <w:rFonts w:ascii="Times New Roman" w:hAnsi="Times New Roman" w:cs="Times New Roman"/>
                <w:sz w:val="24"/>
                <w:szCs w:val="24"/>
              </w:rPr>
              <w:t>Student posiada pogłębione umiejętności prezentowania własnych pomysłów, wątpliwości i sugestii, popierania ich rozbudowaną argumentacją w kontekście wybranych perspektyw teoretycznych, kierując się przy tym zasadami etycznymi w powiązaniu ze studiowaną specjalnością.</w:t>
            </w:r>
          </w:p>
          <w:p w14:paraId="4004AA88" w14:textId="1F9F2621" w:rsidR="00FA140F" w:rsidRPr="00FA140F" w:rsidRDefault="00FA140F" w:rsidP="00A0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F">
              <w:rPr>
                <w:rFonts w:ascii="Times New Roman" w:hAnsi="Times New Roman" w:cs="Times New Roman"/>
                <w:sz w:val="24"/>
                <w:szCs w:val="24"/>
              </w:rPr>
              <w:t>Student potrafi wybrać i  zastosować właściwy dla danej działalności pedagogicznej sposób postepowania, potrafi dobierać środki i metody pracy w celu efektywnego wykonania zadań zawodowych w zakresie studiowanej specjalności.</w:t>
            </w:r>
          </w:p>
        </w:tc>
        <w:tc>
          <w:tcPr>
            <w:tcW w:w="1843" w:type="dxa"/>
          </w:tcPr>
          <w:p w14:paraId="6DC7168D" w14:textId="77777777" w:rsidR="005D02C7" w:rsidRDefault="005D02C7" w:rsidP="00FA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89648" w14:textId="6679E806" w:rsidR="00FA140F" w:rsidRDefault="00FA140F" w:rsidP="00FA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K-U08</w:t>
            </w:r>
          </w:p>
          <w:p w14:paraId="0E0F086A" w14:textId="182B6A6F" w:rsidR="00FA140F" w:rsidRDefault="00FA140F" w:rsidP="00FA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K_U09</w:t>
            </w:r>
          </w:p>
        </w:tc>
      </w:tr>
      <w:tr w:rsidR="00FA140F" w14:paraId="2D7881DB" w14:textId="77777777" w:rsidTr="00FA140F">
        <w:tc>
          <w:tcPr>
            <w:tcW w:w="7083" w:type="dxa"/>
          </w:tcPr>
          <w:p w14:paraId="24AED595" w14:textId="77777777" w:rsidR="00FA140F" w:rsidRDefault="00FA140F" w:rsidP="00A0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Kompetencje:</w:t>
            </w:r>
            <w:r>
              <w:t xml:space="preserve"> </w:t>
            </w:r>
            <w:r w:rsidRPr="00FA140F">
              <w:rPr>
                <w:rFonts w:ascii="Times New Roman" w:hAnsi="Times New Roman" w:cs="Times New Roman"/>
                <w:sz w:val="24"/>
                <w:szCs w:val="24"/>
              </w:rPr>
              <w:t>Student utożsamia się z wartościami, celami i zadaniami realizowanymi w praktyce pedagogicznej, odznacza się rozwagą, dojrzałością  i zaangażowaniem w projektowaniu, planowaniu i realizowaniu działań pedagogicznych.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46866" w14:textId="77777777" w:rsidR="00FA140F" w:rsidRPr="00FA140F" w:rsidRDefault="00FA140F" w:rsidP="00FA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F">
              <w:rPr>
                <w:rFonts w:ascii="Times New Roman" w:hAnsi="Times New Roman" w:cs="Times New Roman"/>
                <w:sz w:val="24"/>
                <w:szCs w:val="24"/>
              </w:rPr>
              <w:t>Student jest wrażliwy na ujawniające się problemy różnej natury i gotowy do pracy w zespole, pełnienia w nim różnych ról oraz współpracy z nauczycielami, pedagogami, specjalistami, rodzicami lub opiekunami uczniów i innymi członkami</w:t>
            </w:r>
          </w:p>
          <w:p w14:paraId="4C8D880C" w14:textId="7255E499" w:rsidR="00FA140F" w:rsidRDefault="00FA140F" w:rsidP="00FA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F">
              <w:rPr>
                <w:rFonts w:ascii="Times New Roman" w:hAnsi="Times New Roman" w:cs="Times New Roman"/>
                <w:sz w:val="24"/>
                <w:szCs w:val="24"/>
              </w:rPr>
              <w:t>społeczności szkolnej i lokalnej</w:t>
            </w:r>
          </w:p>
        </w:tc>
        <w:tc>
          <w:tcPr>
            <w:tcW w:w="1843" w:type="dxa"/>
          </w:tcPr>
          <w:p w14:paraId="1E1CC897" w14:textId="77777777" w:rsidR="005D02C7" w:rsidRDefault="005D02C7" w:rsidP="0019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345D8" w14:textId="09B92067" w:rsidR="00FA140F" w:rsidRDefault="00194F67" w:rsidP="0019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K_K07</w:t>
            </w:r>
          </w:p>
          <w:p w14:paraId="6CA91431" w14:textId="5A0120A4" w:rsidR="00194F67" w:rsidRDefault="00194F67" w:rsidP="0019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K_K08</w:t>
            </w:r>
          </w:p>
        </w:tc>
      </w:tr>
    </w:tbl>
    <w:p w14:paraId="67937547" w14:textId="5DF7339A" w:rsidR="00EB3994" w:rsidRDefault="000E136C" w:rsidP="000E13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36C">
        <w:rPr>
          <w:rFonts w:ascii="Times New Roman" w:hAnsi="Times New Roman" w:cs="Times New Roman"/>
          <w:sz w:val="24"/>
          <w:szCs w:val="24"/>
        </w:rPr>
        <w:lastRenderedPageBreak/>
        <w:t>Podstawą zaliczenia praktyki jest udokumentowanie przebiegu praktyki i przedłożenie dokumentacji praktyki uczelnianemu opiekunowi praktyk w ustalonym uprzednio terminie. Uczelniany opiekun praktyk dokonuje weryfikacji efektów uczenia się na podstawie: dzienniczka praktyk, innych wymaganych dokumentów, oceny i opinii opiekuna z ramienia Organizatora praktyk potwierdzającej odbycie wszystkich godzin praktyk przewidzianych w programie.</w:t>
      </w:r>
    </w:p>
    <w:p w14:paraId="78DF145B" w14:textId="77777777" w:rsidR="00EB3994" w:rsidRPr="00EB3994" w:rsidRDefault="00EB3994" w:rsidP="00EB39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994">
        <w:rPr>
          <w:rFonts w:ascii="Times New Roman" w:hAnsi="Times New Roman" w:cs="Times New Roman"/>
          <w:b/>
          <w:bCs/>
          <w:sz w:val="24"/>
          <w:szCs w:val="24"/>
        </w:rPr>
        <w:t xml:space="preserve">Dodatkowe informacje </w:t>
      </w:r>
    </w:p>
    <w:p w14:paraId="133089E6" w14:textId="77777777" w:rsidR="00E06576" w:rsidRDefault="00EB3994" w:rsidP="00EB3994">
      <w:pPr>
        <w:jc w:val="both"/>
        <w:rPr>
          <w:rFonts w:ascii="Times New Roman" w:hAnsi="Times New Roman" w:cs="Times New Roman"/>
          <w:sz w:val="24"/>
          <w:szCs w:val="24"/>
        </w:rPr>
      </w:pPr>
      <w:r w:rsidRPr="00EB3994">
        <w:rPr>
          <w:rFonts w:ascii="Times New Roman" w:hAnsi="Times New Roman" w:cs="Times New Roman"/>
          <w:sz w:val="24"/>
          <w:szCs w:val="24"/>
        </w:rPr>
        <w:t>•</w:t>
      </w:r>
      <w:r w:rsidRPr="00EB3994">
        <w:rPr>
          <w:rFonts w:ascii="Times New Roman" w:hAnsi="Times New Roman" w:cs="Times New Roman"/>
          <w:sz w:val="24"/>
          <w:szCs w:val="24"/>
        </w:rPr>
        <w:tab/>
      </w:r>
      <w:r w:rsidR="00E06576" w:rsidRPr="00E06576">
        <w:rPr>
          <w:rFonts w:ascii="Times New Roman" w:hAnsi="Times New Roman" w:cs="Times New Roman"/>
          <w:sz w:val="24"/>
          <w:szCs w:val="24"/>
        </w:rPr>
        <w:t xml:space="preserve">Student powinien zawrzeć na czas odbywania praktyk umowę ubezpieczenia od następstw nieszczęśliwych wypadków (NNW) i odpowiedzialności cywilnej (OC) – o ile ubezpieczenie OC jest wymagane w podmiocie, w którym realizuje praktyki. Uczelnia nie ponosi ani nie zwraca kosztów ubezpieczenia. </w:t>
      </w:r>
    </w:p>
    <w:p w14:paraId="6E73EFB4" w14:textId="44C6A18D" w:rsidR="00EB3994" w:rsidRDefault="00EB3994" w:rsidP="00EB3994">
      <w:pPr>
        <w:jc w:val="both"/>
        <w:rPr>
          <w:rFonts w:ascii="Times New Roman" w:hAnsi="Times New Roman" w:cs="Times New Roman"/>
          <w:sz w:val="24"/>
          <w:szCs w:val="24"/>
        </w:rPr>
      </w:pPr>
      <w:r w:rsidRPr="00EB3994">
        <w:rPr>
          <w:rFonts w:ascii="Times New Roman" w:hAnsi="Times New Roman" w:cs="Times New Roman"/>
          <w:sz w:val="24"/>
          <w:szCs w:val="24"/>
        </w:rPr>
        <w:t>•</w:t>
      </w:r>
      <w:r w:rsidRPr="00EB3994">
        <w:rPr>
          <w:rFonts w:ascii="Times New Roman" w:hAnsi="Times New Roman" w:cs="Times New Roman"/>
          <w:sz w:val="24"/>
          <w:szCs w:val="24"/>
        </w:rPr>
        <w:tab/>
        <w:t>Koszty wyżywienia, noclegów oraz dojazdów związanych z odbywaniem praktyki poza miejscem zamieszkania ponosi student, uczelnia nie zwraca poniesionych w tym zakresie wydatków.</w:t>
      </w:r>
    </w:p>
    <w:p w14:paraId="278EBBDA" w14:textId="77777777" w:rsidR="009F0423" w:rsidRDefault="009F0423" w:rsidP="00EB39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DB5EC" w14:textId="5114D726" w:rsidR="00AC751D" w:rsidRPr="00AC751D" w:rsidRDefault="00AC751D" w:rsidP="00EB39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51D">
        <w:rPr>
          <w:rFonts w:ascii="Times New Roman" w:hAnsi="Times New Roman" w:cs="Times New Roman"/>
          <w:b/>
          <w:bCs/>
          <w:sz w:val="24"/>
          <w:szCs w:val="24"/>
        </w:rPr>
        <w:t>Program praktyk opracowano na podstawie:</w:t>
      </w:r>
    </w:p>
    <w:p w14:paraId="11B83F87" w14:textId="3637DF49" w:rsidR="00AC751D" w:rsidRPr="00614F43" w:rsidRDefault="00AC751D" w:rsidP="00AC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Nauki i Szkolnictwa</w:t>
      </w:r>
      <w:r w:rsidRPr="00AC751D">
        <w:t xml:space="preserve"> </w:t>
      </w:r>
      <w:r>
        <w:t>Wyższego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51D">
        <w:rPr>
          <w:rFonts w:ascii="Times New Roman" w:hAnsi="Times New Roman" w:cs="Times New Roman"/>
          <w:sz w:val="24"/>
          <w:szCs w:val="24"/>
        </w:rPr>
        <w:t>z dnia 25 lipca 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51D">
        <w:rPr>
          <w:rFonts w:ascii="Times New Roman" w:hAnsi="Times New Roman" w:cs="Times New Roman"/>
          <w:sz w:val="24"/>
          <w:szCs w:val="24"/>
        </w:rPr>
        <w:t>w sprawie standardu kształcenia przygotowującego do wykonywania zawodu nauczyciela</w:t>
      </w:r>
      <w:r w:rsidR="000B3A0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C751D" w:rsidRPr="0061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04D90"/>
    <w:multiLevelType w:val="hybridMultilevel"/>
    <w:tmpl w:val="AF644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61D23"/>
    <w:multiLevelType w:val="hybridMultilevel"/>
    <w:tmpl w:val="E77A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236B8"/>
    <w:multiLevelType w:val="hybridMultilevel"/>
    <w:tmpl w:val="7730E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C707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14041"/>
    <w:multiLevelType w:val="hybridMultilevel"/>
    <w:tmpl w:val="63BA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112321">
    <w:abstractNumId w:val="3"/>
  </w:num>
  <w:num w:numId="2" w16cid:durableId="520120725">
    <w:abstractNumId w:val="1"/>
  </w:num>
  <w:num w:numId="3" w16cid:durableId="2058582692">
    <w:abstractNumId w:val="0"/>
  </w:num>
  <w:num w:numId="4" w16cid:durableId="464812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97"/>
    <w:rsid w:val="00054285"/>
    <w:rsid w:val="000B3A06"/>
    <w:rsid w:val="000E136C"/>
    <w:rsid w:val="00152542"/>
    <w:rsid w:val="00194F67"/>
    <w:rsid w:val="001F258E"/>
    <w:rsid w:val="004027B0"/>
    <w:rsid w:val="004C1B97"/>
    <w:rsid w:val="00506283"/>
    <w:rsid w:val="005D02C7"/>
    <w:rsid w:val="00614F43"/>
    <w:rsid w:val="0063558D"/>
    <w:rsid w:val="007A1160"/>
    <w:rsid w:val="007A1A7F"/>
    <w:rsid w:val="008447D9"/>
    <w:rsid w:val="0085454F"/>
    <w:rsid w:val="0089390F"/>
    <w:rsid w:val="008D1A96"/>
    <w:rsid w:val="009C5849"/>
    <w:rsid w:val="009F0423"/>
    <w:rsid w:val="00A07090"/>
    <w:rsid w:val="00AC751D"/>
    <w:rsid w:val="00B74E54"/>
    <w:rsid w:val="00B8591F"/>
    <w:rsid w:val="00BA2C05"/>
    <w:rsid w:val="00BF76F9"/>
    <w:rsid w:val="00C43B7F"/>
    <w:rsid w:val="00C848B8"/>
    <w:rsid w:val="00CB2DBF"/>
    <w:rsid w:val="00D16DBF"/>
    <w:rsid w:val="00D233B4"/>
    <w:rsid w:val="00E06576"/>
    <w:rsid w:val="00EB3994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36F1"/>
  <w15:chartTrackingRefBased/>
  <w15:docId w15:val="{81A27FAE-316D-4BF1-BAB6-7EA8AB72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51D"/>
    <w:pPr>
      <w:ind w:left="720"/>
      <w:contextualSpacing/>
    </w:pPr>
  </w:style>
  <w:style w:type="table" w:styleId="Tabela-Siatka">
    <w:name w:val="Table Grid"/>
    <w:basedOn w:val="Standardowy"/>
    <w:uiPriority w:val="39"/>
    <w:rsid w:val="00FA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Mikut</dc:creator>
  <cp:keywords/>
  <dc:description/>
  <cp:lastModifiedBy>Marta Neumann</cp:lastModifiedBy>
  <cp:revision>11</cp:revision>
  <dcterms:created xsi:type="dcterms:W3CDTF">2023-05-09T18:23:00Z</dcterms:created>
  <dcterms:modified xsi:type="dcterms:W3CDTF">2023-05-12T08:34:00Z</dcterms:modified>
</cp:coreProperties>
</file>