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F8B6" w14:textId="77777777" w:rsidR="005C41C0" w:rsidRDefault="005C41C0" w:rsidP="005C41C0">
      <w:pPr>
        <w:rPr>
          <w:lang w:eastAsia="en-US"/>
        </w:rPr>
      </w:pPr>
      <w:r>
        <w:rPr>
          <w:lang w:eastAsia="en-US"/>
        </w:rPr>
        <w:t>Procedura związana z praktykami wygląda następująco:</w:t>
      </w:r>
    </w:p>
    <w:p w14:paraId="2CB61078" w14:textId="6E95CD77" w:rsidR="005C41C0" w:rsidRDefault="005C41C0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Opiekun praktyk na danym kierunku organizuje spotkanie ze studentami, którzy w danym roku mają przewidziane w programie studiów praktyki. Zapoznaje ich z ramowym programem praktyk, doradza przy wyborze potencjalnego miejsca praktyk, informuje o zasadach realizacji praktyk.</w:t>
      </w:r>
    </w:p>
    <w:p w14:paraId="03F831AA" w14:textId="7760FAC8" w:rsidR="007E7381" w:rsidRDefault="007E7381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Student udaje się do podmiotu, w którym będzie realizował praktykę i przedkłada osobie odpowiedzialnej</w:t>
      </w:r>
      <w:r w:rsidR="00D96FC0">
        <w:rPr>
          <w:rFonts w:eastAsia="Times New Roman"/>
          <w:lang w:eastAsia="en-US"/>
        </w:rPr>
        <w:t xml:space="preserve"> za jej przebieg Zał. 1 – Porozumienie indywidualne w sprawie praktyk do podpisu </w:t>
      </w:r>
      <w:r w:rsidR="00635E44">
        <w:rPr>
          <w:rFonts w:eastAsia="Times New Roman"/>
          <w:lang w:eastAsia="en-US"/>
        </w:rPr>
        <w:t>(w miejscu „Organizator praktyki”). Następnie zwraca przedmiotowy dokument kierunkowemu opiekunowi praktyk, który przedkłada go do podpisu Dziekanowi Wydziału Nauk Społecznych</w:t>
      </w:r>
      <w:r w:rsidR="003D1B08">
        <w:rPr>
          <w:rFonts w:eastAsia="Times New Roman"/>
          <w:lang w:eastAsia="en-US"/>
        </w:rPr>
        <w:t xml:space="preserve"> (w miejscu „Uniwersytet Szczeciński”). Dokument należy przygotować w dwóch egzemplarzach (jeden dla podmiotu przyjmującego studenta na praktykę, jeden dla Uniwersytetu Szczecińskiego).</w:t>
      </w:r>
    </w:p>
    <w:p w14:paraId="5E81CAC8" w14:textId="33E4F8C5" w:rsidR="003F3D57" w:rsidRDefault="003F3D57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Student podpisuje Zał. 2 – Zaświadczenie o zapoznaniu z regulaminem.</w:t>
      </w:r>
    </w:p>
    <w:p w14:paraId="1B11FDEF" w14:textId="38E44A48" w:rsidR="005517C6" w:rsidRDefault="005C41C0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Opiekun praktyk kieruje studenta na praktykę, </w:t>
      </w:r>
      <w:r w:rsidR="00D80DBA">
        <w:rPr>
          <w:rFonts w:eastAsia="Times New Roman"/>
          <w:lang w:eastAsia="en-US"/>
        </w:rPr>
        <w:t>podpisując i opieczętowując ste</w:t>
      </w:r>
      <w:r w:rsidR="005517C6">
        <w:rPr>
          <w:rFonts w:eastAsia="Times New Roman"/>
          <w:lang w:eastAsia="en-US"/>
        </w:rPr>
        <w:t>mplem Wydziału</w:t>
      </w:r>
      <w:r w:rsidR="00D80DBA">
        <w:rPr>
          <w:rFonts w:eastAsia="Times New Roman"/>
          <w:lang w:eastAsia="en-US"/>
        </w:rPr>
        <w:t xml:space="preserve"> wypełniony przez studenta Zał. </w:t>
      </w:r>
      <w:r w:rsidR="007624E9">
        <w:rPr>
          <w:rFonts w:eastAsia="Times New Roman"/>
          <w:lang w:eastAsia="en-US"/>
        </w:rPr>
        <w:t>3</w:t>
      </w:r>
      <w:r w:rsidR="00D80DBA">
        <w:rPr>
          <w:rFonts w:eastAsia="Times New Roman"/>
          <w:lang w:eastAsia="en-US"/>
        </w:rPr>
        <w:t xml:space="preserve"> – Skierowanie na praktykę</w:t>
      </w:r>
      <w:r w:rsidR="007624E9">
        <w:rPr>
          <w:rFonts w:eastAsia="Times New Roman"/>
          <w:lang w:eastAsia="en-US"/>
        </w:rPr>
        <w:t xml:space="preserve">. </w:t>
      </w:r>
      <w:r w:rsidR="00947E8A">
        <w:rPr>
          <w:rFonts w:eastAsia="Times New Roman"/>
          <w:lang w:eastAsia="en-US"/>
        </w:rPr>
        <w:t>Następnie s</w:t>
      </w:r>
      <w:r w:rsidR="007624E9">
        <w:rPr>
          <w:rFonts w:eastAsia="Times New Roman"/>
          <w:lang w:eastAsia="en-US"/>
        </w:rPr>
        <w:t xml:space="preserve">tudent przedkłada przedmiotowy dokument do podpisu </w:t>
      </w:r>
      <w:r w:rsidR="00947E8A">
        <w:rPr>
          <w:rFonts w:eastAsia="Times New Roman"/>
          <w:lang w:eastAsia="en-US"/>
        </w:rPr>
        <w:t>opiekunowi praktyk z ramienia instytucji przyjmującej, który potwierdza przyjęcie studenta</w:t>
      </w:r>
      <w:r w:rsidR="0070211A">
        <w:rPr>
          <w:rFonts w:eastAsia="Times New Roman"/>
          <w:lang w:eastAsia="en-US"/>
        </w:rPr>
        <w:t xml:space="preserve"> na praktykę.</w:t>
      </w:r>
    </w:p>
    <w:p w14:paraId="29152C69" w14:textId="0EA8B5A9" w:rsidR="00A52155" w:rsidRDefault="0070211A" w:rsidP="00A52155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 zakończonej praktyce student przedkłada kierunkowemu opiekunowi praktyk opieczętowany i podpisany przez opiekuna praktyki z ramienia instytucji przyjmującej Zał. 4 – Opinia z przebiegu praktyki</w:t>
      </w:r>
      <w:r w:rsidR="008B04F6">
        <w:rPr>
          <w:rFonts w:eastAsia="Times New Roman"/>
          <w:lang w:eastAsia="en-US"/>
        </w:rPr>
        <w:t xml:space="preserve">, </w:t>
      </w:r>
      <w:r w:rsidR="008B04F6" w:rsidRPr="008B04F6">
        <w:rPr>
          <w:rFonts w:eastAsia="Times New Roman"/>
          <w:lang w:eastAsia="en-US"/>
        </w:rPr>
        <w:t>dziennik praktyk i studium indywidualnego przypadku.</w:t>
      </w:r>
      <w:r w:rsidR="008B04F6">
        <w:rPr>
          <w:rFonts w:eastAsia="Times New Roman"/>
          <w:color w:val="FF0000"/>
          <w:lang w:eastAsia="en-US"/>
        </w:rPr>
        <w:t xml:space="preserve"> </w:t>
      </w:r>
      <w:r w:rsidR="00A52155">
        <w:rPr>
          <w:rFonts w:eastAsia="Times New Roman"/>
          <w:lang w:eastAsia="en-US"/>
        </w:rPr>
        <w:t>Na tej podstawie kierunkowy opiekun praktyk dokonuje oceny i zaliczenia praktyki</w:t>
      </w:r>
      <w:r w:rsidR="009447F0">
        <w:rPr>
          <w:rFonts w:eastAsia="Times New Roman"/>
          <w:lang w:eastAsia="en-US"/>
        </w:rPr>
        <w:t xml:space="preserve"> (w Zał. 4)</w:t>
      </w:r>
      <w:r w:rsidR="008B04F6">
        <w:rPr>
          <w:rFonts w:eastAsia="Times New Roman"/>
          <w:lang w:eastAsia="en-US"/>
        </w:rPr>
        <w:t>. O</w:t>
      </w:r>
      <w:r w:rsidR="00A52155">
        <w:rPr>
          <w:rFonts w:eastAsia="Times New Roman"/>
          <w:lang w:eastAsia="en-US"/>
        </w:rPr>
        <w:t>pinia trafia do Sekcji ds. Studenckich i jest archiwizowana w indywidualnych teczkach studentów. Pozostałe dokumenty (Zał. 1, 2, 3</w:t>
      </w:r>
      <w:r w:rsidR="00C424DF">
        <w:rPr>
          <w:rFonts w:eastAsia="Times New Roman"/>
          <w:lang w:eastAsia="en-US"/>
        </w:rPr>
        <w:t>)</w:t>
      </w:r>
      <w:r w:rsidR="008B04F6">
        <w:rPr>
          <w:rFonts w:eastAsia="Times New Roman"/>
          <w:lang w:eastAsia="en-US"/>
        </w:rPr>
        <w:t xml:space="preserve"> oraz </w:t>
      </w:r>
      <w:r w:rsidR="008B04F6" w:rsidRPr="008B04F6">
        <w:rPr>
          <w:rFonts w:eastAsia="Times New Roman"/>
          <w:lang w:eastAsia="en-US"/>
        </w:rPr>
        <w:t>dziennik praktyk i studium indywidualnego przypadku</w:t>
      </w:r>
      <w:r w:rsidR="00A52155">
        <w:rPr>
          <w:rFonts w:eastAsia="Times New Roman"/>
          <w:lang w:eastAsia="en-US"/>
        </w:rPr>
        <w:t xml:space="preserve"> są przechowywane przez kierunkowego opiekuna praktyk.</w:t>
      </w:r>
    </w:p>
    <w:p w14:paraId="6249A087" w14:textId="34D81EEA" w:rsidR="005C41C0" w:rsidRPr="00C424DF" w:rsidRDefault="005C41C0" w:rsidP="00C424DF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 w:rsidRPr="00C424DF">
        <w:rPr>
          <w:rFonts w:eastAsia="Times New Roman"/>
          <w:lang w:eastAsia="en-US"/>
        </w:rPr>
        <w:t xml:space="preserve">W przypadku gdy student chce zaliczyć pracę/staż/wolontariat jako praktykę przedkłada </w:t>
      </w:r>
      <w:r w:rsidR="002B5053">
        <w:rPr>
          <w:rFonts w:eastAsia="Times New Roman"/>
          <w:lang w:eastAsia="en-US"/>
        </w:rPr>
        <w:t xml:space="preserve">kierunkowemu opiekunowi praktyk </w:t>
      </w:r>
      <w:r w:rsidRPr="00C424DF">
        <w:rPr>
          <w:rFonts w:eastAsia="Times New Roman"/>
          <w:lang w:eastAsia="en-US"/>
        </w:rPr>
        <w:t xml:space="preserve">zaświadczenie o zatrudnieniu, wypełnione i podpisane przez pracodawcę </w:t>
      </w:r>
      <w:r w:rsidR="002B5053">
        <w:rPr>
          <w:rFonts w:eastAsia="Times New Roman"/>
          <w:lang w:eastAsia="en-US"/>
        </w:rPr>
        <w:t xml:space="preserve">(Zał. </w:t>
      </w:r>
      <w:r w:rsidR="0007403E">
        <w:rPr>
          <w:rFonts w:eastAsia="Times New Roman"/>
          <w:lang w:eastAsia="en-US"/>
        </w:rPr>
        <w:t>6</w:t>
      </w:r>
      <w:r w:rsidR="002B5053">
        <w:rPr>
          <w:rFonts w:eastAsia="Times New Roman"/>
          <w:lang w:eastAsia="en-US"/>
        </w:rPr>
        <w:t xml:space="preserve"> – Zaświadczenie o zatrudnieniu i realizacji efektów uczenia się) </w:t>
      </w:r>
      <w:r w:rsidRPr="00C424DF">
        <w:rPr>
          <w:rFonts w:eastAsia="Times New Roman"/>
          <w:lang w:eastAsia="en-US"/>
        </w:rPr>
        <w:t xml:space="preserve">oraz </w:t>
      </w:r>
      <w:r w:rsidR="0007403E">
        <w:rPr>
          <w:rFonts w:eastAsia="Times New Roman"/>
          <w:lang w:eastAsia="en-US"/>
        </w:rPr>
        <w:t xml:space="preserve">wypełniony </w:t>
      </w:r>
      <w:r w:rsidRPr="00C424DF">
        <w:rPr>
          <w:rFonts w:eastAsia="Times New Roman"/>
          <w:lang w:eastAsia="en-US"/>
        </w:rPr>
        <w:t xml:space="preserve">wniosek do </w:t>
      </w:r>
      <w:r w:rsidR="0090476D">
        <w:rPr>
          <w:rFonts w:eastAsia="Times New Roman"/>
          <w:lang w:eastAsia="en-US"/>
        </w:rPr>
        <w:t>P</w:t>
      </w:r>
      <w:r w:rsidRPr="00C424DF">
        <w:rPr>
          <w:rFonts w:eastAsia="Times New Roman"/>
          <w:lang w:eastAsia="en-US"/>
        </w:rPr>
        <w:t>rodziekana</w:t>
      </w:r>
      <w:r w:rsidR="0090476D">
        <w:rPr>
          <w:rFonts w:eastAsia="Times New Roman"/>
          <w:lang w:eastAsia="en-US"/>
        </w:rPr>
        <w:t xml:space="preserve"> Wydziału Nauk Społecznych</w:t>
      </w:r>
      <w:r w:rsidR="0007403E">
        <w:rPr>
          <w:rFonts w:eastAsia="Times New Roman"/>
          <w:lang w:eastAsia="en-US"/>
        </w:rPr>
        <w:t xml:space="preserve"> (Zał. 5), który kierunkowy</w:t>
      </w:r>
      <w:r w:rsidRPr="00C424DF">
        <w:rPr>
          <w:rFonts w:eastAsia="Times New Roman"/>
          <w:lang w:eastAsia="en-US"/>
        </w:rPr>
        <w:t xml:space="preserve"> </w:t>
      </w:r>
      <w:r w:rsidR="000D7B5F">
        <w:rPr>
          <w:rFonts w:eastAsia="Times New Roman"/>
          <w:lang w:eastAsia="en-US"/>
        </w:rPr>
        <w:t xml:space="preserve">opiekun praktyk </w:t>
      </w:r>
      <w:r w:rsidR="00CD022E">
        <w:rPr>
          <w:rFonts w:eastAsia="Times New Roman"/>
          <w:lang w:eastAsia="en-US"/>
        </w:rPr>
        <w:t>musi</w:t>
      </w:r>
      <w:r w:rsidR="00502894">
        <w:rPr>
          <w:rFonts w:eastAsia="Times New Roman"/>
          <w:lang w:eastAsia="en-US"/>
        </w:rPr>
        <w:t xml:space="preserve"> </w:t>
      </w:r>
      <w:r w:rsidR="00CD022E">
        <w:rPr>
          <w:rFonts w:eastAsia="Times New Roman"/>
          <w:lang w:eastAsia="en-US"/>
        </w:rPr>
        <w:t>za</w:t>
      </w:r>
      <w:r w:rsidR="000D7B5F">
        <w:rPr>
          <w:rFonts w:eastAsia="Times New Roman"/>
          <w:lang w:eastAsia="en-US"/>
        </w:rPr>
        <w:t>opini</w:t>
      </w:r>
      <w:r w:rsidR="00CD022E">
        <w:rPr>
          <w:rFonts w:eastAsia="Times New Roman"/>
          <w:lang w:eastAsia="en-US"/>
        </w:rPr>
        <w:t>ować</w:t>
      </w:r>
      <w:r w:rsidR="000D7B5F">
        <w:rPr>
          <w:rFonts w:eastAsia="Times New Roman"/>
          <w:lang w:eastAsia="en-US"/>
        </w:rPr>
        <w:t xml:space="preserve">. </w:t>
      </w:r>
      <w:r w:rsidR="00CD022E">
        <w:rPr>
          <w:rFonts w:eastAsia="Times New Roman"/>
          <w:lang w:eastAsia="en-US"/>
        </w:rPr>
        <w:t>Następnie student przedkłada zaświadczenie (Zał. 6) oraz wniosek (Zał. 5</w:t>
      </w:r>
      <w:r w:rsidR="00D94965">
        <w:rPr>
          <w:rFonts w:eastAsia="Times New Roman"/>
          <w:lang w:eastAsia="en-US"/>
        </w:rPr>
        <w:t xml:space="preserve">) Prodziekanowi WNS. </w:t>
      </w:r>
      <w:r w:rsidRPr="00C424DF">
        <w:rPr>
          <w:rFonts w:eastAsia="Times New Roman"/>
          <w:lang w:eastAsia="en-US"/>
        </w:rPr>
        <w:t xml:space="preserve">Po pozytywnej opinii </w:t>
      </w:r>
      <w:r w:rsidR="000D7B5F">
        <w:rPr>
          <w:rFonts w:eastAsia="Times New Roman"/>
          <w:lang w:eastAsia="en-US"/>
        </w:rPr>
        <w:t>P</w:t>
      </w:r>
      <w:r w:rsidRPr="00C424DF">
        <w:rPr>
          <w:rFonts w:eastAsia="Times New Roman"/>
          <w:lang w:eastAsia="en-US"/>
        </w:rPr>
        <w:t>rodziekana</w:t>
      </w:r>
      <w:r w:rsidR="000D7B5F">
        <w:rPr>
          <w:rFonts w:eastAsia="Times New Roman"/>
          <w:lang w:eastAsia="en-US"/>
        </w:rPr>
        <w:t xml:space="preserve"> kierunkowy</w:t>
      </w:r>
      <w:r w:rsidRPr="00C424DF">
        <w:rPr>
          <w:rFonts w:eastAsia="Times New Roman"/>
          <w:lang w:eastAsia="en-US"/>
        </w:rPr>
        <w:t xml:space="preserve"> opiekun praktyk </w:t>
      </w:r>
      <w:r w:rsidR="000D7B5F">
        <w:rPr>
          <w:rFonts w:eastAsia="Times New Roman"/>
          <w:lang w:eastAsia="en-US"/>
        </w:rPr>
        <w:t xml:space="preserve">dokonuje </w:t>
      </w:r>
      <w:r w:rsidRPr="00C424DF">
        <w:rPr>
          <w:rFonts w:eastAsia="Times New Roman"/>
          <w:lang w:eastAsia="en-US"/>
        </w:rPr>
        <w:t>zalicz</w:t>
      </w:r>
      <w:r w:rsidR="000D7B5F">
        <w:rPr>
          <w:rFonts w:eastAsia="Times New Roman"/>
          <w:lang w:eastAsia="en-US"/>
        </w:rPr>
        <w:t>enia</w:t>
      </w:r>
      <w:r w:rsidRPr="00C424DF">
        <w:rPr>
          <w:rFonts w:eastAsia="Times New Roman"/>
          <w:lang w:eastAsia="en-US"/>
        </w:rPr>
        <w:t xml:space="preserve"> praktyk</w:t>
      </w:r>
      <w:r w:rsidR="000D7B5F">
        <w:rPr>
          <w:rFonts w:eastAsia="Times New Roman"/>
          <w:lang w:eastAsia="en-US"/>
        </w:rPr>
        <w:t>i</w:t>
      </w:r>
      <w:r w:rsidR="00D376A3">
        <w:rPr>
          <w:rFonts w:eastAsia="Times New Roman"/>
          <w:lang w:eastAsia="en-US"/>
        </w:rPr>
        <w:t xml:space="preserve"> (</w:t>
      </w:r>
      <w:r w:rsidR="00502894">
        <w:rPr>
          <w:rFonts w:eastAsia="Times New Roman"/>
          <w:lang w:eastAsia="en-US"/>
        </w:rPr>
        <w:t xml:space="preserve">w </w:t>
      </w:r>
      <w:r w:rsidR="00D376A3">
        <w:rPr>
          <w:rFonts w:eastAsia="Times New Roman"/>
          <w:lang w:eastAsia="en-US"/>
        </w:rPr>
        <w:t xml:space="preserve">Zał. 6). </w:t>
      </w:r>
      <w:r w:rsidRPr="00C424DF">
        <w:rPr>
          <w:rFonts w:eastAsia="Times New Roman"/>
          <w:lang w:eastAsia="en-US"/>
        </w:rPr>
        <w:t xml:space="preserve"> Zaświadczenie</w:t>
      </w:r>
      <w:r w:rsidR="00D376A3">
        <w:rPr>
          <w:rFonts w:eastAsia="Times New Roman"/>
          <w:lang w:eastAsia="en-US"/>
        </w:rPr>
        <w:t xml:space="preserve"> o zatrudnieniu i realizacji efektów uczenia się (Zał. 6) oraz zaakceptowany przez Prodziekana wniosek (Zał. 5)</w:t>
      </w:r>
      <w:r w:rsidRPr="00C424DF">
        <w:rPr>
          <w:rFonts w:eastAsia="Times New Roman"/>
          <w:lang w:eastAsia="en-US"/>
        </w:rPr>
        <w:t xml:space="preserve"> </w:t>
      </w:r>
      <w:r w:rsidR="00D376A3">
        <w:rPr>
          <w:rFonts w:eastAsia="Times New Roman"/>
          <w:lang w:eastAsia="en-US"/>
        </w:rPr>
        <w:t>są</w:t>
      </w:r>
      <w:r w:rsidRPr="00C424DF">
        <w:rPr>
          <w:rFonts w:eastAsia="Times New Roman"/>
          <w:lang w:eastAsia="en-US"/>
        </w:rPr>
        <w:t xml:space="preserve"> archiwizowane w indywidualnej teczce studenta.</w:t>
      </w:r>
    </w:p>
    <w:p w14:paraId="3DA03555" w14:textId="639B42B0" w:rsidR="005C41C0" w:rsidRDefault="005C41C0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Opiekun wypełnia protokół w programie e-prodziekan oraz przygotowuje sprawozdanie z realizacji praktyk. </w:t>
      </w:r>
    </w:p>
    <w:p w14:paraId="2206AF9C" w14:textId="77777777" w:rsidR="00E813F5" w:rsidRDefault="00E813F5"/>
    <w:sectPr w:rsidR="00E8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37A65"/>
    <w:multiLevelType w:val="hybridMultilevel"/>
    <w:tmpl w:val="74C6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4421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C0"/>
    <w:rsid w:val="0007403E"/>
    <w:rsid w:val="000D7B5F"/>
    <w:rsid w:val="001B1A72"/>
    <w:rsid w:val="002B5053"/>
    <w:rsid w:val="003D1B08"/>
    <w:rsid w:val="003F3D57"/>
    <w:rsid w:val="00421B32"/>
    <w:rsid w:val="00502894"/>
    <w:rsid w:val="005517C6"/>
    <w:rsid w:val="005C41C0"/>
    <w:rsid w:val="00635E44"/>
    <w:rsid w:val="0070211A"/>
    <w:rsid w:val="007624E9"/>
    <w:rsid w:val="007E7381"/>
    <w:rsid w:val="008B04F6"/>
    <w:rsid w:val="0090476D"/>
    <w:rsid w:val="009447F0"/>
    <w:rsid w:val="00947E8A"/>
    <w:rsid w:val="00A52155"/>
    <w:rsid w:val="00C424DF"/>
    <w:rsid w:val="00CD022E"/>
    <w:rsid w:val="00D376A3"/>
    <w:rsid w:val="00D53116"/>
    <w:rsid w:val="00D80DBA"/>
    <w:rsid w:val="00D94965"/>
    <w:rsid w:val="00D96FC0"/>
    <w:rsid w:val="00E813F5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18CF"/>
  <w15:chartTrackingRefBased/>
  <w15:docId w15:val="{AA2451CE-0D47-4F3F-8819-FF563487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1C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1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2022-06-23T12:59:00Z</dcterms:created>
  <dcterms:modified xsi:type="dcterms:W3CDTF">2022-06-23T12:59:00Z</dcterms:modified>
</cp:coreProperties>
</file>