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BCA5" w14:textId="02E9942D" w:rsidR="000628FE" w:rsidRDefault="000628FE">
      <w:pPr>
        <w:rPr>
          <w:noProof/>
        </w:rPr>
      </w:pPr>
    </w:p>
    <w:p w14:paraId="6FF3B078" w14:textId="77777777" w:rsidR="00C77DA1" w:rsidRDefault="00C77DA1">
      <w:pPr>
        <w:rPr>
          <w:noProof/>
        </w:rPr>
      </w:pPr>
    </w:p>
    <w:p w14:paraId="7713FFE8" w14:textId="77777777" w:rsidR="00C77DA1" w:rsidRDefault="00C77DA1" w:rsidP="00C77DA1">
      <w:pPr>
        <w:tabs>
          <w:tab w:val="left" w:pos="6379"/>
        </w:tabs>
        <w:ind w:left="0" w:right="141"/>
        <w:jc w:val="center"/>
        <w:rPr>
          <w:noProof/>
          <w:sz w:val="28"/>
          <w:szCs w:val="28"/>
        </w:rPr>
      </w:pPr>
    </w:p>
    <w:p w14:paraId="2B1F6373" w14:textId="470071A1" w:rsidR="00C77DA1" w:rsidRPr="00C77DA1" w:rsidRDefault="00C77DA1" w:rsidP="00C77DA1">
      <w:pPr>
        <w:tabs>
          <w:tab w:val="left" w:pos="6379"/>
        </w:tabs>
        <w:ind w:left="0" w:right="141"/>
        <w:jc w:val="center"/>
        <w:rPr>
          <w:b/>
          <w:bCs/>
          <w:noProof/>
          <w:sz w:val="28"/>
          <w:szCs w:val="28"/>
        </w:rPr>
      </w:pPr>
      <w:r w:rsidRPr="00C77DA1">
        <w:rPr>
          <w:b/>
          <w:bCs/>
          <w:noProof/>
          <w:sz w:val="28"/>
          <w:szCs w:val="28"/>
        </w:rPr>
        <w:t>Pedagog Specjalny w Edukacji Włączającej</w:t>
      </w:r>
    </w:p>
    <w:p w14:paraId="6002F057" w14:textId="77777777" w:rsidR="00C77DA1" w:rsidRDefault="00C77DA1" w:rsidP="00C77DA1">
      <w:pPr>
        <w:tabs>
          <w:tab w:val="left" w:pos="6379"/>
        </w:tabs>
        <w:ind w:left="0" w:right="141"/>
        <w:jc w:val="center"/>
        <w:rPr>
          <w:noProof/>
          <w:sz w:val="28"/>
          <w:szCs w:val="28"/>
        </w:rPr>
      </w:pPr>
    </w:p>
    <w:p w14:paraId="14685EBB" w14:textId="25E69DE7" w:rsidR="00C77DA1" w:rsidRPr="00C77DA1" w:rsidRDefault="00C77DA1" w:rsidP="00C77DA1">
      <w:pPr>
        <w:tabs>
          <w:tab w:val="left" w:pos="6379"/>
        </w:tabs>
        <w:ind w:left="0" w:right="141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Harmonogram zjazdów w </w:t>
      </w:r>
      <w:r w:rsidR="00DF7147">
        <w:rPr>
          <w:noProof/>
          <w:sz w:val="28"/>
          <w:szCs w:val="28"/>
        </w:rPr>
        <w:t>II</w:t>
      </w:r>
      <w:r>
        <w:rPr>
          <w:noProof/>
          <w:sz w:val="28"/>
          <w:szCs w:val="28"/>
        </w:rPr>
        <w:t>I semestrze</w:t>
      </w:r>
    </w:p>
    <w:p w14:paraId="4C908D40" w14:textId="77777777" w:rsidR="00C77DA1" w:rsidRDefault="00C77DA1">
      <w:pPr>
        <w:rPr>
          <w:noProof/>
        </w:rPr>
      </w:pPr>
    </w:p>
    <w:p w14:paraId="733E2956" w14:textId="77777777" w:rsidR="00AE0A9B" w:rsidRDefault="00AE0A9B" w:rsidP="00AE0A9B"/>
    <w:tbl>
      <w:tblPr>
        <w:tblStyle w:val="TableGrid"/>
        <w:tblW w:w="7227" w:type="dxa"/>
        <w:jc w:val="center"/>
        <w:tblInd w:w="0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2"/>
        <w:gridCol w:w="6405"/>
      </w:tblGrid>
      <w:tr w:rsidR="00914770" w14:paraId="4F54F891" w14:textId="77777777" w:rsidTr="00C77DA1">
        <w:trPr>
          <w:trHeight w:val="410"/>
          <w:jc w:val="center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3A3E13" w14:textId="77777777" w:rsidR="00914770" w:rsidRDefault="00914770" w:rsidP="007674AD">
            <w:pPr>
              <w:spacing w:line="256" w:lineRule="auto"/>
              <w:ind w:left="10" w:right="0"/>
              <w:jc w:val="center"/>
            </w:pPr>
            <w:r>
              <w:rPr>
                <w:sz w:val="30"/>
              </w:rPr>
              <w:t>L.p.</w:t>
            </w:r>
          </w:p>
        </w:tc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6C06FD" w14:textId="77777777" w:rsidR="00914770" w:rsidRPr="00C77DA1" w:rsidRDefault="00914770" w:rsidP="007674AD">
            <w:pPr>
              <w:spacing w:line="256" w:lineRule="auto"/>
              <w:ind w:left="0" w:right="4"/>
              <w:jc w:val="center"/>
              <w:rPr>
                <w:b/>
                <w:bCs/>
              </w:rPr>
            </w:pPr>
            <w:r w:rsidRPr="00C77DA1">
              <w:rPr>
                <w:b/>
                <w:bCs/>
                <w:sz w:val="26"/>
              </w:rPr>
              <w:t>Termin zjazdu</w:t>
            </w:r>
          </w:p>
        </w:tc>
      </w:tr>
      <w:tr w:rsidR="00914770" w14:paraId="2D1476CE" w14:textId="77777777" w:rsidTr="00C77DA1">
        <w:trPr>
          <w:trHeight w:val="404"/>
          <w:jc w:val="center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D0B8A8" w14:textId="77777777" w:rsidR="00914770" w:rsidRDefault="00914770" w:rsidP="007674AD">
            <w:pPr>
              <w:spacing w:line="256" w:lineRule="auto"/>
              <w:ind w:left="5" w:right="0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48C0AD" w14:textId="62301D11" w:rsidR="00914770" w:rsidRDefault="00DF7147" w:rsidP="007674AD">
            <w:pPr>
              <w:spacing w:line="256" w:lineRule="auto"/>
              <w:ind w:left="1" w:right="0"/>
              <w:jc w:val="center"/>
            </w:pPr>
            <w:r>
              <w:rPr>
                <w:sz w:val="24"/>
              </w:rPr>
              <w:t>10-12.10.2025</w:t>
            </w:r>
          </w:p>
        </w:tc>
      </w:tr>
      <w:tr w:rsidR="00914770" w14:paraId="48AAF20D" w14:textId="77777777" w:rsidTr="00C77DA1">
        <w:trPr>
          <w:trHeight w:val="413"/>
          <w:jc w:val="center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1E7B08" w14:textId="77777777" w:rsidR="00914770" w:rsidRDefault="00914770" w:rsidP="007674AD">
            <w:pPr>
              <w:spacing w:line="256" w:lineRule="auto"/>
              <w:ind w:left="0" w:right="9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628C3D" w14:textId="43050072" w:rsidR="00914770" w:rsidRDefault="00DF7147" w:rsidP="007674AD">
            <w:pPr>
              <w:spacing w:line="256" w:lineRule="auto"/>
              <w:ind w:left="20" w:right="0"/>
              <w:jc w:val="center"/>
            </w:pPr>
            <w:r>
              <w:rPr>
                <w:sz w:val="24"/>
              </w:rPr>
              <w:t>24-26.10.2025</w:t>
            </w:r>
          </w:p>
        </w:tc>
      </w:tr>
      <w:tr w:rsidR="00914770" w14:paraId="0C840EB1" w14:textId="77777777" w:rsidTr="00C77DA1">
        <w:trPr>
          <w:trHeight w:val="403"/>
          <w:jc w:val="center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14BA28" w14:textId="77777777" w:rsidR="00914770" w:rsidRDefault="00914770" w:rsidP="007674AD">
            <w:pPr>
              <w:spacing w:line="256" w:lineRule="auto"/>
              <w:ind w:left="0" w:right="9"/>
              <w:jc w:val="center"/>
            </w:pPr>
            <w:r>
              <w:rPr>
                <w:sz w:val="26"/>
              </w:rPr>
              <w:t>3.</w:t>
            </w:r>
          </w:p>
        </w:tc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367DC6" w14:textId="01FEB293" w:rsidR="00914770" w:rsidRDefault="00DF7147" w:rsidP="007674AD">
            <w:pPr>
              <w:spacing w:line="256" w:lineRule="auto"/>
              <w:ind w:left="1" w:right="0"/>
              <w:jc w:val="center"/>
            </w:pPr>
            <w:r>
              <w:rPr>
                <w:sz w:val="24"/>
              </w:rPr>
              <w:t>14-16.11.2025</w:t>
            </w:r>
          </w:p>
        </w:tc>
      </w:tr>
      <w:tr w:rsidR="00914770" w14:paraId="1AEDADB8" w14:textId="77777777" w:rsidTr="00C77DA1">
        <w:trPr>
          <w:trHeight w:val="410"/>
          <w:jc w:val="center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345638" w14:textId="77777777" w:rsidR="00914770" w:rsidRDefault="00914770" w:rsidP="007674AD">
            <w:pPr>
              <w:spacing w:line="256" w:lineRule="auto"/>
              <w:ind w:left="0" w:right="9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C8BD9" w14:textId="611C59E3" w:rsidR="00914770" w:rsidRDefault="00DF7147" w:rsidP="007674AD">
            <w:pPr>
              <w:spacing w:line="256" w:lineRule="auto"/>
              <w:ind w:left="1" w:right="0"/>
              <w:jc w:val="center"/>
            </w:pPr>
            <w:r>
              <w:rPr>
                <w:sz w:val="24"/>
              </w:rPr>
              <w:t>21-23.11.2025</w:t>
            </w:r>
          </w:p>
        </w:tc>
      </w:tr>
      <w:tr w:rsidR="00914770" w14:paraId="37FC6E31" w14:textId="77777777" w:rsidTr="00C77DA1">
        <w:trPr>
          <w:trHeight w:val="405"/>
          <w:jc w:val="center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2E33ED" w14:textId="77777777" w:rsidR="00914770" w:rsidRDefault="00914770" w:rsidP="007674AD">
            <w:pPr>
              <w:spacing w:line="256" w:lineRule="auto"/>
              <w:ind w:left="0" w:right="9"/>
              <w:jc w:val="center"/>
            </w:pPr>
            <w:r>
              <w:rPr>
                <w:sz w:val="26"/>
              </w:rPr>
              <w:t>5.</w:t>
            </w:r>
          </w:p>
        </w:tc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8ADAE6" w14:textId="5D67CB53" w:rsidR="00914770" w:rsidRDefault="00DF7147" w:rsidP="007674AD">
            <w:pPr>
              <w:spacing w:line="256" w:lineRule="auto"/>
              <w:ind w:left="1" w:right="0"/>
              <w:jc w:val="center"/>
            </w:pPr>
            <w:r>
              <w:rPr>
                <w:sz w:val="24"/>
              </w:rPr>
              <w:t>12-14.12.2025</w:t>
            </w:r>
          </w:p>
        </w:tc>
      </w:tr>
    </w:tbl>
    <w:p w14:paraId="6390FB5A" w14:textId="77777777" w:rsidR="00632068" w:rsidRPr="00632068" w:rsidRDefault="00632068" w:rsidP="00632068"/>
    <w:sectPr w:rsidR="00632068" w:rsidRPr="006320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A713" w14:textId="77777777" w:rsidR="00632068" w:rsidRDefault="00632068" w:rsidP="00632068">
      <w:pPr>
        <w:spacing w:line="240" w:lineRule="auto"/>
      </w:pPr>
      <w:r>
        <w:separator/>
      </w:r>
    </w:p>
  </w:endnote>
  <w:endnote w:type="continuationSeparator" w:id="0">
    <w:p w14:paraId="7D0082B9" w14:textId="77777777" w:rsidR="00632068" w:rsidRDefault="00632068" w:rsidP="00632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96BA" w14:textId="37D48460" w:rsidR="007E2CC6" w:rsidRPr="007E2CC6" w:rsidRDefault="007E2CC6" w:rsidP="007E2CC6">
    <w:pPr>
      <w:pStyle w:val="Stopka"/>
      <w:jc w:val="center"/>
      <w:rPr>
        <w:sz w:val="20"/>
        <w:szCs w:val="20"/>
      </w:rPr>
    </w:pPr>
    <w:r w:rsidRPr="007E2CC6">
      <w:rPr>
        <w:sz w:val="20"/>
        <w:szCs w:val="20"/>
      </w:rPr>
      <w:t>Studia podyplomowe "Pedagog Specjalny w Edukacji Włączającej" finansowane są ze środków Ministerstwa Edukacji Narodowej</w:t>
    </w:r>
  </w:p>
  <w:p w14:paraId="799A7E98" w14:textId="77777777" w:rsidR="007E2CC6" w:rsidRDefault="007E2C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39BF" w14:textId="77777777" w:rsidR="00632068" w:rsidRDefault="00632068" w:rsidP="00632068">
      <w:pPr>
        <w:spacing w:line="240" w:lineRule="auto"/>
      </w:pPr>
      <w:r>
        <w:separator/>
      </w:r>
    </w:p>
  </w:footnote>
  <w:footnote w:type="continuationSeparator" w:id="0">
    <w:p w14:paraId="5526ED33" w14:textId="77777777" w:rsidR="00632068" w:rsidRDefault="00632068" w:rsidP="00632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3E24" w14:textId="7A6430E2" w:rsidR="00632068" w:rsidRDefault="0063206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D87E07" wp14:editId="5208EAB9">
          <wp:simplePos x="0" y="0"/>
          <wp:positionH relativeFrom="column">
            <wp:posOffset>2171065</wp:posOffset>
          </wp:positionH>
          <wp:positionV relativeFrom="paragraph">
            <wp:posOffset>30480</wp:posOffset>
          </wp:positionV>
          <wp:extent cx="652780" cy="652780"/>
          <wp:effectExtent l="0" t="0" r="0" b="0"/>
          <wp:wrapNone/>
          <wp:docPr id="713431787" name="Obraz 2" descr="god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god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F19A803" wp14:editId="7D267077">
          <wp:simplePos x="0" y="0"/>
          <wp:positionH relativeFrom="column">
            <wp:posOffset>3547745</wp:posOffset>
          </wp:positionH>
          <wp:positionV relativeFrom="paragraph">
            <wp:posOffset>34290</wp:posOffset>
          </wp:positionV>
          <wp:extent cx="2278380" cy="793750"/>
          <wp:effectExtent l="0" t="0" r="0" b="0"/>
          <wp:wrapTight wrapText="bothSides">
            <wp:wrapPolygon edited="0">
              <wp:start x="3070" y="2074"/>
              <wp:lineTo x="1084" y="4147"/>
              <wp:lineTo x="722" y="9850"/>
              <wp:lineTo x="903" y="15034"/>
              <wp:lineTo x="1987" y="18144"/>
              <wp:lineTo x="3070" y="19181"/>
              <wp:lineTo x="20769" y="19181"/>
              <wp:lineTo x="20950" y="8294"/>
              <wp:lineTo x="14990" y="5184"/>
              <wp:lineTo x="3973" y="2074"/>
              <wp:lineTo x="3070" y="2074"/>
            </wp:wrapPolygon>
          </wp:wrapTight>
          <wp:docPr id="468401831" name="Obraz 1" descr="Ministerstwo Edukacji Narod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stwo Edukacji Narodow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1C17A4" wp14:editId="3FC3BF20">
          <wp:extent cx="1447800" cy="813329"/>
          <wp:effectExtent l="0" t="0" r="0" b="0"/>
          <wp:docPr id="1347067698" name="Obraz 3" descr="Obraz zawierający ptak, clipart, design, ilustracj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8207" name="Obraz 3" descr="Obraz zawierający ptak, clipart, design, ilustracja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464" cy="81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4E59"/>
    <w:multiLevelType w:val="hybridMultilevel"/>
    <w:tmpl w:val="17AEC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8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A0"/>
    <w:rsid w:val="000628FE"/>
    <w:rsid w:val="00071D0F"/>
    <w:rsid w:val="0013365D"/>
    <w:rsid w:val="00142B4D"/>
    <w:rsid w:val="003223E1"/>
    <w:rsid w:val="00632068"/>
    <w:rsid w:val="00653A49"/>
    <w:rsid w:val="006E6CBA"/>
    <w:rsid w:val="007B6E33"/>
    <w:rsid w:val="007E2CC6"/>
    <w:rsid w:val="00914770"/>
    <w:rsid w:val="00AE0A9B"/>
    <w:rsid w:val="00AF76D6"/>
    <w:rsid w:val="00BA11A0"/>
    <w:rsid w:val="00BA6E45"/>
    <w:rsid w:val="00C77DA1"/>
    <w:rsid w:val="00D9017A"/>
    <w:rsid w:val="00DC2EC7"/>
    <w:rsid w:val="00D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4E01"/>
  <w15:chartTrackingRefBased/>
  <w15:docId w15:val="{F39B8B9C-732C-4D4B-9782-37EA718C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770"/>
    <w:pPr>
      <w:spacing w:after="0" w:line="268" w:lineRule="auto"/>
      <w:ind w:left="2848" w:right="2747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1A0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1A0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1A0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1A0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1A0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1A0"/>
    <w:pPr>
      <w:keepNext/>
      <w:keepLines/>
      <w:spacing w:before="4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1A0"/>
    <w:pPr>
      <w:keepNext/>
      <w:keepLines/>
      <w:spacing w:before="4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1A0"/>
    <w:pPr>
      <w:keepNext/>
      <w:keepLines/>
      <w:spacing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1A0"/>
    <w:pPr>
      <w:keepNext/>
      <w:keepLines/>
      <w:spacing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1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1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1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1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1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1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1A0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1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1A0"/>
    <w:pPr>
      <w:numPr>
        <w:ilvl w:val="1"/>
      </w:numPr>
      <w:spacing w:after="160" w:line="259" w:lineRule="auto"/>
      <w:ind w:left="2848"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1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1A0"/>
    <w:pPr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11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1A0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11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1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1A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3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2068"/>
    <w:pPr>
      <w:tabs>
        <w:tab w:val="center" w:pos="4536"/>
        <w:tab w:val="right" w:pos="9072"/>
      </w:tabs>
      <w:spacing w:line="240" w:lineRule="auto"/>
      <w:ind w:left="0" w:right="0"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32068"/>
  </w:style>
  <w:style w:type="paragraph" w:styleId="Stopka">
    <w:name w:val="footer"/>
    <w:basedOn w:val="Normalny"/>
    <w:link w:val="StopkaZnak"/>
    <w:uiPriority w:val="99"/>
    <w:unhideWhenUsed/>
    <w:rsid w:val="00632068"/>
    <w:pPr>
      <w:tabs>
        <w:tab w:val="center" w:pos="4536"/>
        <w:tab w:val="right" w:pos="9072"/>
      </w:tabs>
      <w:spacing w:line="240" w:lineRule="auto"/>
      <w:ind w:left="0" w:right="0"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32068"/>
  </w:style>
  <w:style w:type="table" w:customStyle="1" w:styleId="TableGrid">
    <w:name w:val="TableGrid"/>
    <w:rsid w:val="00914770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Stolarska</dc:creator>
  <cp:keywords/>
  <dc:description/>
  <cp:lastModifiedBy>Justyna Stolarska</cp:lastModifiedBy>
  <cp:revision>3</cp:revision>
  <dcterms:created xsi:type="dcterms:W3CDTF">2025-09-23T08:20:00Z</dcterms:created>
  <dcterms:modified xsi:type="dcterms:W3CDTF">2025-09-23T08:21:00Z</dcterms:modified>
</cp:coreProperties>
</file>