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927BDB" w:rsidRDefault="00685CFE" w:rsidP="00685CFE">
      <w:pPr>
        <w:rPr>
          <w:rFonts w:ascii="Georgia" w:hAnsi="Georgia" w:cstheme="minorHAnsi"/>
        </w:rPr>
      </w:pPr>
    </w:p>
    <w:p w14:paraId="5945BCF8" w14:textId="77777777" w:rsidR="008924DB" w:rsidRPr="00927BDB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927BDB">
        <w:rPr>
          <w:rFonts w:ascii="Georgia" w:hAnsi="Georgia" w:cstheme="minorHAnsi"/>
          <w:sz w:val="40"/>
          <w:szCs w:val="40"/>
          <w:u w:val="single"/>
        </w:rPr>
        <w:t>BEZPIECZEŃSTWO WEWNĘTRZNE I st.</w:t>
      </w:r>
    </w:p>
    <w:p w14:paraId="636F4D15" w14:textId="5172C3BD" w:rsidR="008924DB" w:rsidRPr="00927BDB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</w:r>
      <w:r w:rsidRPr="00927BDB">
        <w:rPr>
          <w:rFonts w:ascii="Georgia" w:hAnsi="Georgia" w:cstheme="minorHAnsi"/>
          <w:sz w:val="40"/>
          <w:szCs w:val="40"/>
        </w:rPr>
        <w:tab/>
      </w:r>
      <w:r w:rsidR="00067E81" w:rsidRPr="00927BDB">
        <w:rPr>
          <w:rFonts w:ascii="Georgia" w:hAnsi="Georgia" w:cstheme="minorHAnsi"/>
          <w:sz w:val="40"/>
          <w:szCs w:val="40"/>
        </w:rPr>
        <w:t xml:space="preserve">  </w:t>
      </w:r>
      <w:r w:rsidRPr="00927BDB">
        <w:rPr>
          <w:rFonts w:ascii="Georgia" w:hAnsi="Georgia" w:cstheme="minorHAnsi"/>
          <w:sz w:val="40"/>
          <w:szCs w:val="40"/>
        </w:rPr>
        <w:t xml:space="preserve">Zjazd </w:t>
      </w:r>
      <w:r w:rsidR="006C5001">
        <w:rPr>
          <w:rFonts w:ascii="Georgia" w:hAnsi="Georgia" w:cstheme="minorHAnsi"/>
          <w:sz w:val="40"/>
          <w:szCs w:val="40"/>
        </w:rPr>
        <w:t>2</w:t>
      </w:r>
    </w:p>
    <w:p w14:paraId="3FED1A69" w14:textId="3275D474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  <w:t xml:space="preserve">  </w:t>
      </w:r>
      <w:r w:rsidR="00EB56B6" w:rsidRPr="00927BDB">
        <w:rPr>
          <w:rFonts w:ascii="Georgia" w:hAnsi="Georgia" w:cstheme="minorHAnsi"/>
          <w:sz w:val="40"/>
          <w:szCs w:val="40"/>
        </w:rPr>
        <w:t xml:space="preserve">  </w:t>
      </w:r>
      <w:r w:rsidR="00EC1820">
        <w:rPr>
          <w:rFonts w:ascii="Georgia" w:hAnsi="Georgia" w:cstheme="minorHAnsi"/>
          <w:sz w:val="40"/>
          <w:szCs w:val="40"/>
        </w:rPr>
        <w:t>20-22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</w:t>
      </w:r>
      <w:r w:rsidR="001F1A01" w:rsidRPr="00927BDB">
        <w:rPr>
          <w:rFonts w:ascii="Georgia" w:hAnsi="Georgia" w:cstheme="minorHAnsi"/>
          <w:sz w:val="40"/>
          <w:szCs w:val="40"/>
        </w:rPr>
        <w:t>II</w:t>
      </w:r>
      <w:r w:rsidR="00D37AE9" w:rsidRPr="00927BDB">
        <w:rPr>
          <w:rFonts w:ascii="Georgia" w:hAnsi="Georgia" w:cstheme="minorHAnsi"/>
          <w:sz w:val="40"/>
          <w:szCs w:val="40"/>
        </w:rPr>
        <w:t>I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2019</w:t>
      </w:r>
      <w:r w:rsidR="008924DB" w:rsidRPr="00927BDB">
        <w:rPr>
          <w:rFonts w:ascii="Georgia" w:hAnsi="Georgia" w:cstheme="minorHAnsi"/>
          <w:sz w:val="40"/>
          <w:szCs w:val="40"/>
        </w:rPr>
        <w:t xml:space="preserve"> r.</w:t>
      </w:r>
    </w:p>
    <w:p w14:paraId="717404F0" w14:textId="77777777" w:rsidR="00DF7223" w:rsidRPr="00927BDB" w:rsidRDefault="00DF7223" w:rsidP="00DF7223">
      <w:pPr>
        <w:rPr>
          <w:rFonts w:ascii="Georgia" w:hAnsi="Georgia"/>
        </w:rPr>
      </w:pPr>
    </w:p>
    <w:p w14:paraId="061B0AAF" w14:textId="77777777" w:rsidR="008924DB" w:rsidRPr="00927BDB" w:rsidRDefault="008924DB" w:rsidP="008924DB">
      <w:pPr>
        <w:rPr>
          <w:rFonts w:ascii="Georgia" w:hAnsi="Georgia" w:cstheme="minorHAnsi"/>
        </w:rPr>
      </w:pPr>
    </w:p>
    <w:p w14:paraId="56759B90" w14:textId="2B5BCA20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24"/>
          <w:szCs w:val="24"/>
        </w:rPr>
        <w:t xml:space="preserve">            </w:t>
      </w:r>
      <w:r w:rsidR="00EB56B6" w:rsidRPr="00927BDB">
        <w:rPr>
          <w:rFonts w:ascii="Georgia" w:hAnsi="Georgia" w:cstheme="minorHAnsi"/>
          <w:sz w:val="24"/>
          <w:szCs w:val="24"/>
        </w:rPr>
        <w:t xml:space="preserve">    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PIĄTEK </w:t>
      </w:r>
      <w:r w:rsidR="00EC1820">
        <w:rPr>
          <w:rFonts w:ascii="Georgia" w:hAnsi="Georgia" w:cstheme="minorHAnsi"/>
          <w:sz w:val="36"/>
          <w:szCs w:val="36"/>
        </w:rPr>
        <w:t>20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1F1A01" w:rsidRPr="00927BDB">
        <w:rPr>
          <w:rFonts w:ascii="Georgia" w:hAnsi="Georgia" w:cstheme="minorHAnsi"/>
          <w:sz w:val="36"/>
          <w:szCs w:val="36"/>
        </w:rPr>
        <w:t>II</w:t>
      </w:r>
      <w:r w:rsidR="006B3785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927BDB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1072"/>
        <w:gridCol w:w="3711"/>
        <w:gridCol w:w="3389"/>
        <w:gridCol w:w="3234"/>
        <w:gridCol w:w="3312"/>
      </w:tblGrid>
      <w:tr w:rsidR="008924DB" w:rsidRPr="00927BDB" w14:paraId="66B28F07" w14:textId="77777777" w:rsidTr="008A1FE5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5E8D20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7FCD754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927BDB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510B3C" w:rsidRPr="00927BDB" w14:paraId="0CCB98EF" w14:textId="2E81577F" w:rsidTr="008A1FE5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1E7CB2" w:rsidRPr="00927BDB" w:rsidRDefault="001E7CB2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635CC6" w:rsidRPr="00927BDB" w:rsidRDefault="00635CC6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CF8173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1E7CB2" w:rsidRPr="00927BDB" w:rsidRDefault="001E7CB2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14:paraId="0A35B440" w14:textId="77777777" w:rsidR="00510B3C" w:rsidRPr="00927BDB" w:rsidRDefault="00510B3C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1A1542" w14:textId="7B8402C6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– wykład</w:t>
            </w:r>
          </w:p>
          <w:p w14:paraId="7696E7A7" w14:textId="479DC2B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A. Wojtaszak</w:t>
            </w:r>
          </w:p>
          <w:p w14:paraId="0A430CA5" w14:textId="07CF3141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10A3E8CB" w14:textId="1098BBAE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528BD51" w14:textId="3DBCF99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  <w:p w14:paraId="61CCE720" w14:textId="038D40DC" w:rsidR="006C1F6D" w:rsidRPr="00927BDB" w:rsidRDefault="006C1F6D" w:rsidP="001F681B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27CDA" w14:textId="7C74279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Wykład monograficzny </w:t>
            </w:r>
          </w:p>
          <w:p w14:paraId="234C8B9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Sytuacja kryzysowa w stosunkach międzynarodowych</w:t>
            </w:r>
          </w:p>
          <w:p w14:paraId="4A930162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Ruszkowski</w:t>
            </w:r>
          </w:p>
          <w:p w14:paraId="04A8DFED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6B202213" w14:textId="63B4F535" w:rsidR="0092421F" w:rsidRPr="00927BDB" w:rsidRDefault="004126E2" w:rsidP="004126E2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</w:t>
            </w:r>
            <w:r w:rsidR="003D187C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AACC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 – ćw.</w:t>
            </w:r>
          </w:p>
          <w:p w14:paraId="3E52185E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J. Jartyś</w:t>
            </w:r>
          </w:p>
          <w:p w14:paraId="6E7DA716" w14:textId="0B014CC4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33066453" w14:textId="53BB97FC" w:rsidR="0092421F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</w:tr>
      <w:tr w:rsidR="00906342" w:rsidRPr="00927BDB" w14:paraId="2C479C7F" w14:textId="77777777" w:rsidTr="008A1FE5">
        <w:tc>
          <w:tcPr>
            <w:tcW w:w="664" w:type="dxa"/>
            <w:vAlign w:val="bottom"/>
          </w:tcPr>
          <w:p w14:paraId="41D72FEE" w14:textId="43F13650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D81A99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98133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CAA3FB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7CAEB3D3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14:paraId="030C5835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D04227" w:rsidRPr="00927BDB" w14:paraId="18D3C2C3" w14:textId="52BF8636" w:rsidTr="008A1FE5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D04227" w:rsidRPr="00927BDB" w:rsidRDefault="00D04227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D04227" w:rsidRPr="00927BDB" w:rsidRDefault="00D04227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7BEFAF9D" w14:textId="77777777" w:rsidR="00D04227" w:rsidRPr="00927BDB" w:rsidRDefault="00D04227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BA5269B" w14:textId="4D4CAD57" w:rsidR="00D04227" w:rsidRPr="00927BDB" w:rsidRDefault="00D04227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PiNwSK</w:t>
            </w:r>
          </w:p>
          <w:p w14:paraId="36C5B38C" w14:textId="3DAAC71B" w:rsidR="00D04227" w:rsidRPr="00927BDB" w:rsidRDefault="00D04227" w:rsidP="00EB56B6">
            <w:pPr>
              <w:rPr>
                <w:rFonts w:ascii="Georgia" w:hAnsi="Georgia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E5B9E6E" w14:textId="77777777" w:rsidR="00D04227" w:rsidRPr="00927BDB" w:rsidRDefault="00D04227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05F7B5C7" w14:textId="77777777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B053FE1" w14:textId="72F5E8F4" w:rsidR="00D04227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</w:t>
            </w:r>
            <w:r w:rsidR="002C3D26">
              <w:rPr>
                <w:rFonts w:ascii="Georgia" w:hAnsi="Georgia" w:cstheme="minorHAnsi"/>
                <w:bCs/>
                <w:sz w:val="22"/>
                <w:szCs w:val="22"/>
              </w:rPr>
              <w:t>7</w:t>
            </w:r>
            <w:bookmarkStart w:id="1" w:name="_GoBack"/>
            <w:bookmarkEnd w:id="1"/>
          </w:p>
          <w:p w14:paraId="430AA8F6" w14:textId="7C7B222D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Kamola-Cieślik s. 039</w:t>
            </w:r>
          </w:p>
          <w:p w14:paraId="63705122" w14:textId="3079323F" w:rsidR="00D04227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2104C3">
              <w:rPr>
                <w:rFonts w:ascii="Georgia" w:hAnsi="Georgia" w:cstheme="minorHAnsi"/>
                <w:bCs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C640E36" w14:textId="35219AE7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005B" w14:textId="77777777" w:rsidR="00D04227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Zarządzanie zasobami ludzkimi – ćw.</w:t>
            </w:r>
          </w:p>
          <w:p w14:paraId="323D3AEC" w14:textId="77777777" w:rsidR="008A1FE5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Szulc</w:t>
            </w:r>
          </w:p>
          <w:p w14:paraId="37DD24F2" w14:textId="74DDA17C" w:rsidR="008A1FE5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5B854A26" w14:textId="0F03BF8D" w:rsidR="008A1FE5" w:rsidRPr="00D04227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104C3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auto"/>
          </w:tcPr>
          <w:p w14:paraId="6E600418" w14:textId="77777777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w komunikacji powszechnej i transporcie – ćw.</w:t>
            </w:r>
          </w:p>
          <w:p w14:paraId="7489EC79" w14:textId="77777777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Rupental</w:t>
            </w:r>
          </w:p>
          <w:p w14:paraId="6A41E38D" w14:textId="0C696F24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58</w:t>
            </w:r>
          </w:p>
          <w:p w14:paraId="188CA860" w14:textId="0D16C619" w:rsidR="00D04227" w:rsidRPr="00927BDB" w:rsidRDefault="00D04227" w:rsidP="00D0422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104C3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</w:tr>
      <w:tr w:rsidR="009508C5" w:rsidRPr="00927BDB" w14:paraId="16B350B4" w14:textId="77777777" w:rsidTr="008A1FE5">
        <w:trPr>
          <w:trHeight w:val="383"/>
        </w:trPr>
        <w:tc>
          <w:tcPr>
            <w:tcW w:w="664" w:type="dxa"/>
            <w:shd w:val="clear" w:color="auto" w:fill="D9D9D9" w:themeFill="background1" w:themeFillShade="D9"/>
          </w:tcPr>
          <w:p w14:paraId="384E9F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68AF007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720885C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561BF561" w14:textId="1CB1D2E3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8A1FE5" w:rsidRPr="00927BDB" w14:paraId="437D7A72" w14:textId="0E74059A" w:rsidTr="008A1FE5">
        <w:trPr>
          <w:trHeight w:val="1056"/>
        </w:trPr>
        <w:tc>
          <w:tcPr>
            <w:tcW w:w="664" w:type="dxa"/>
            <w:shd w:val="clear" w:color="auto" w:fill="D9D9D9" w:themeFill="background1" w:themeFillShade="D9"/>
          </w:tcPr>
          <w:p w14:paraId="0EE3662B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7CBDBB0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62B7E2C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4383BF3D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304C63EC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0F55C6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97FDD3F" w14:textId="3734101D" w:rsidR="008A1FE5" w:rsidRDefault="008A1FE5" w:rsidP="00A11815">
            <w:pPr>
              <w:jc w:val="both"/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J. Piątek s. 203</w:t>
            </w:r>
          </w:p>
          <w:p w14:paraId="623B0BED" w14:textId="0F6325DA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Żurek s.217</w:t>
            </w:r>
          </w:p>
          <w:p w14:paraId="15B72213" w14:textId="76CBF305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04AFE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820483A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  <w:p w14:paraId="01CA286C" w14:textId="7C7A6F94" w:rsidR="008A1FE5" w:rsidRPr="00927BDB" w:rsidRDefault="008A1FE5" w:rsidP="00894FFF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FA6D6" w14:textId="77777777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Fakultet</w:t>
            </w:r>
          </w:p>
          <w:p w14:paraId="7D85FA91" w14:textId="5D102642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Subkultury młodzieżowe</w:t>
            </w:r>
          </w:p>
          <w:p w14:paraId="4F98A1D8" w14:textId="38A59ADD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D. Rdzanek</w:t>
            </w:r>
          </w:p>
          <w:p w14:paraId="59309713" w14:textId="77777777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228</w:t>
            </w:r>
          </w:p>
          <w:p w14:paraId="1407AC0E" w14:textId="2A597D9E" w:rsidR="008A1FE5" w:rsidRPr="00927BDB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04AFE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</w:tr>
    </w:tbl>
    <w:p w14:paraId="29F44D92" w14:textId="77777777" w:rsidR="007E14A6" w:rsidRPr="00927BDB" w:rsidRDefault="007E14A6" w:rsidP="00685CFE">
      <w:pPr>
        <w:rPr>
          <w:rFonts w:ascii="Georgia" w:hAnsi="Georgia" w:cstheme="minorHAnsi"/>
        </w:rPr>
      </w:pPr>
    </w:p>
    <w:p w14:paraId="4A688EC9" w14:textId="40A60B6C" w:rsidR="001F681B" w:rsidRDefault="001F681B" w:rsidP="00A457BD">
      <w:pPr>
        <w:pStyle w:val="Nagwek4"/>
        <w:rPr>
          <w:rFonts w:ascii="Georgia" w:hAnsi="Georgia" w:cstheme="minorHAnsi"/>
          <w:sz w:val="36"/>
          <w:szCs w:val="36"/>
        </w:rPr>
      </w:pPr>
    </w:p>
    <w:p w14:paraId="3D110DB2" w14:textId="77777777" w:rsidR="008A1FE5" w:rsidRPr="008A1FE5" w:rsidRDefault="008A1FE5" w:rsidP="008A1FE5"/>
    <w:p w14:paraId="1C5091A3" w14:textId="781A38A9" w:rsidR="004E4186" w:rsidRPr="00927BDB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EC1820">
        <w:rPr>
          <w:rFonts w:ascii="Georgia" w:hAnsi="Georgia" w:cstheme="minorHAnsi"/>
          <w:sz w:val="36"/>
          <w:szCs w:val="36"/>
        </w:rPr>
        <w:t>21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1E7CB2" w:rsidRPr="00927BDB">
        <w:rPr>
          <w:rFonts w:ascii="Georgia" w:hAnsi="Georgia" w:cstheme="minorHAnsi"/>
          <w:sz w:val="36"/>
          <w:szCs w:val="36"/>
        </w:rPr>
        <w:t>II</w:t>
      </w:r>
      <w:r w:rsidR="00D37AE9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Pr="00927BDB">
        <w:rPr>
          <w:rFonts w:ascii="Georgia" w:hAnsi="Georgia" w:cstheme="minorHAnsi"/>
          <w:sz w:val="36"/>
          <w:szCs w:val="36"/>
        </w:rPr>
        <w:t xml:space="preserve"> r</w:t>
      </w:r>
      <w:r w:rsidR="004E4186" w:rsidRPr="00927BDB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05"/>
        <w:gridCol w:w="2268"/>
        <w:gridCol w:w="992"/>
        <w:gridCol w:w="38"/>
        <w:gridCol w:w="1380"/>
        <w:gridCol w:w="2286"/>
        <w:gridCol w:w="2302"/>
        <w:gridCol w:w="2145"/>
        <w:gridCol w:w="2140"/>
      </w:tblGrid>
      <w:tr w:rsidR="004C0A8A" w:rsidRPr="00927BDB" w14:paraId="4C5F1FF0" w14:textId="77777777" w:rsidTr="006B769F">
        <w:trPr>
          <w:cantSplit/>
          <w:trHeight w:val="3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6774F06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A60BC" w:rsidRPr="00927BDB" w14:paraId="166482B4" w14:textId="533E2656" w:rsidTr="006B769F">
        <w:trPr>
          <w:cantSplit/>
          <w:trHeight w:val="9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EA60BC" w:rsidRPr="00927BDB" w:rsidRDefault="00EA60BC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043E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narodowe i międzynarodowe – wykład</w:t>
            </w:r>
          </w:p>
          <w:p w14:paraId="6D9AC87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Piątek</w:t>
            </w:r>
          </w:p>
          <w:p w14:paraId="660A6B1A" w14:textId="53F16670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FF3F4E">
              <w:rPr>
                <w:rFonts w:ascii="Georgia" w:hAnsi="Georgia" w:cstheme="minorHAnsi"/>
                <w:sz w:val="22"/>
                <w:szCs w:val="22"/>
              </w:rPr>
              <w:t>239</w:t>
            </w:r>
          </w:p>
          <w:p w14:paraId="5B91C4A6" w14:textId="15368207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11CDFC7" w14:textId="0573D57F" w:rsidR="009F3D09" w:rsidRPr="009F3D09" w:rsidRDefault="009F3D09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  <w:p w14:paraId="6647AD6C" w14:textId="68F37AE0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E588" w14:textId="375D2271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społeczne – wykład</w:t>
            </w:r>
          </w:p>
          <w:p w14:paraId="6B7B30AD" w14:textId="77777777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7076A27E" w14:textId="7F89C514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228</w:t>
            </w:r>
          </w:p>
          <w:p w14:paraId="21E3D321" w14:textId="5C470F84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C2750CF" w14:textId="6B77F467" w:rsidR="009F3D09" w:rsidRPr="009F3D09" w:rsidRDefault="009F3D09" w:rsidP="009F3D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66D4FFD1" w14:textId="5575C3C2" w:rsidR="009F3D09" w:rsidRPr="00927BDB" w:rsidRDefault="009F3D09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E5454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Społeczeństwo obywatelskie – wykład</w:t>
            </w:r>
          </w:p>
          <w:p w14:paraId="7FE5E0DF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30F0BA5B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4C414B62" w14:textId="68A9E2D7" w:rsidR="00EA60BC" w:rsidRPr="00927BDB" w:rsidRDefault="00EA60BC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E3CF1" w14:textId="2C13A7E9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wykład</w:t>
            </w:r>
          </w:p>
          <w:p w14:paraId="4FF4BAC6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7AAE13DF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7FF5DE77" w14:textId="634CC955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92C39" w14:textId="3E629176" w:rsidR="00EA60BC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państwa – wykład</w:t>
            </w:r>
          </w:p>
          <w:p w14:paraId="1A402565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41A8DD3F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237</w:t>
            </w:r>
          </w:p>
          <w:p w14:paraId="12519F2A" w14:textId="621868F7" w:rsidR="00E530B9" w:rsidRPr="00927BDB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</w:tr>
      <w:tr w:rsidR="00FE74DE" w:rsidRPr="00927BDB" w14:paraId="216E59DD" w14:textId="77777777" w:rsidTr="006B769F">
        <w:trPr>
          <w:cantSplit/>
          <w:trHeight w:val="489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3E469D2C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A444D" w:rsidRPr="00927BDB" w14:paraId="0BC0230B" w14:textId="7B9E852D" w:rsidTr="006B769F">
        <w:trPr>
          <w:cantSplit/>
          <w:trHeight w:val="938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AA444D" w:rsidRPr="00927BDB" w:rsidRDefault="00AA444D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DC1" w14:textId="77777777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92DA425" w14:textId="47445DD7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070DFDD" w14:textId="1A9BCE9D" w:rsidR="00AA444D" w:rsidRPr="00927BDB" w:rsidRDefault="008A1FE5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0D4E64F6" w14:textId="69C6F34E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3927C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terroryzmu – wykład</w:t>
            </w:r>
          </w:p>
          <w:p w14:paraId="2C674C74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11ECDAD4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s.228</w:t>
            </w:r>
          </w:p>
          <w:p w14:paraId="2DA0E8E6" w14:textId="13582007" w:rsidR="00AA444D" w:rsidRDefault="00AA444D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27606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24D8E60D" w14:textId="354FE7A0" w:rsidR="009F3D09" w:rsidRPr="009F3D09" w:rsidRDefault="009F3D09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055C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przestępczości – wykład</w:t>
            </w:r>
          </w:p>
          <w:p w14:paraId="2BDF4F06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30E7604A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6101197D" w14:textId="18C23879" w:rsidR="00AA444D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27606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023BB950" w14:textId="77777777" w:rsidR="009F3D09" w:rsidRPr="009F3D09" w:rsidRDefault="009F3D09" w:rsidP="009F3D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2FFE4C1A" w14:textId="2562F942" w:rsidR="009F3D09" w:rsidRPr="00927BDB" w:rsidRDefault="009F3D09" w:rsidP="00AA444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CE02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Fakultet</w:t>
            </w:r>
          </w:p>
          <w:p w14:paraId="389B8AEB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Wstęp do wiedzy o islamie</w:t>
            </w:r>
          </w:p>
          <w:p w14:paraId="20D4C9AE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Dr P. Maliński</w:t>
            </w:r>
          </w:p>
          <w:p w14:paraId="7D278172" w14:textId="6395AC63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bCs/>
                <w:sz w:val="22"/>
                <w:szCs w:val="22"/>
              </w:rPr>
              <w:t>237</w:t>
            </w:r>
          </w:p>
          <w:p w14:paraId="49BA50F2" w14:textId="294E18C0" w:rsidR="00AA444D" w:rsidRPr="00927BDB" w:rsidRDefault="00AA444D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427606">
              <w:rPr>
                <w:rFonts w:ascii="Georgia" w:hAnsi="Georgia" w:cstheme="minorHAnsi"/>
                <w:bCs/>
                <w:sz w:val="22"/>
                <w:szCs w:val="22"/>
              </w:rPr>
              <w:t>4</w:t>
            </w: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D625" w14:textId="77777777" w:rsidR="00AA444D" w:rsidRPr="009F3D09" w:rsidRDefault="00AA444D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7D20DDA7" w14:textId="77777777" w:rsidR="00AA444D" w:rsidRPr="009F3D09" w:rsidRDefault="00AA444D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 xml:space="preserve">Mgr </w:t>
            </w:r>
            <w:r w:rsidR="009F3D09" w:rsidRPr="009F3D09">
              <w:rPr>
                <w:rFonts w:ascii="Georgia" w:hAnsi="Georgia" w:cstheme="minorHAnsi"/>
                <w:bCs/>
                <w:sz w:val="22"/>
                <w:szCs w:val="22"/>
              </w:rPr>
              <w:t>M. Lichosik</w:t>
            </w:r>
          </w:p>
          <w:p w14:paraId="0D9A460A" w14:textId="73D06257" w:rsidR="009F3D09" w:rsidRPr="009F3D09" w:rsidRDefault="009F3D09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bCs/>
                <w:sz w:val="22"/>
                <w:szCs w:val="22"/>
              </w:rPr>
              <w:t>235</w:t>
            </w:r>
          </w:p>
          <w:p w14:paraId="4E4C4AA5" w14:textId="228F286E" w:rsidR="009F3D09" w:rsidRPr="009F3D09" w:rsidRDefault="009F3D09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427606"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B680849" w14:textId="32AD3B49" w:rsidR="009F3D09" w:rsidRPr="00927BDB" w:rsidRDefault="009F3D09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Lektorat w godz. 15.35-18.10</w:t>
            </w:r>
          </w:p>
        </w:tc>
      </w:tr>
      <w:tr w:rsidR="00FE74DE" w:rsidRPr="00927BDB" w14:paraId="5AF4B8D2" w14:textId="77777777" w:rsidTr="006B769F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F1F1B6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C12BE" w:rsidRPr="00927BDB" w14:paraId="3C1F7EB3" w14:textId="77777777" w:rsidTr="008B12A8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F171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291D985" w14:textId="7E3DC71F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DE195E3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506D43B1" w14:textId="42973539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8635B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Środki przymusu bezpośredniego – wykład</w:t>
            </w:r>
          </w:p>
          <w:p w14:paraId="25687D44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Dr Sz. Stempiński</w:t>
            </w:r>
          </w:p>
          <w:p w14:paraId="349A6010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s.110</w:t>
            </w:r>
          </w:p>
          <w:p w14:paraId="159E8971" w14:textId="71A5156E" w:rsidR="002C12BE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C87C0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6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38B24BD7" w14:textId="18C8EAEA" w:rsidR="000D16C2" w:rsidRPr="002C12BE" w:rsidRDefault="00404AF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</w:tc>
        <w:tc>
          <w:tcPr>
            <w:tcW w:w="3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37EC" w14:textId="53F2F810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Postępowanie w sytuacjach kryzysowych – wykład</w:t>
            </w:r>
          </w:p>
          <w:p w14:paraId="29AF9EBD" w14:textId="5E86A18B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Dr C. Guźniczak</w:t>
            </w:r>
          </w:p>
          <w:p w14:paraId="6DF042C9" w14:textId="6677B403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048</w:t>
            </w:r>
          </w:p>
          <w:p w14:paraId="1530C77F" w14:textId="1C15FD02" w:rsidR="002C12BE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C87C03">
              <w:rPr>
                <w:rFonts w:ascii="Georgia" w:eastAsia="Arial Narrow,Tahoma" w:hAnsi="Georgia" w:cstheme="minorHAnsi"/>
                <w:sz w:val="22"/>
                <w:szCs w:val="22"/>
              </w:rPr>
              <w:t>6</w:t>
            </w: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4B251652" w14:textId="4216270C" w:rsidR="000D16C2" w:rsidRPr="00C87C03" w:rsidRDefault="00C87C03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A7DE" w14:textId="4FD83936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wykład</w:t>
            </w:r>
          </w:p>
          <w:p w14:paraId="5A45BE9F" w14:textId="5A916B48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40AEC4D6" w14:textId="4327FD35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4799962D" w14:textId="6C2A3B69" w:rsidR="002C12BE" w:rsidRPr="00C40290" w:rsidRDefault="002C12BE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87C03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689EB" w14:textId="6913CABA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6F75A5BB" w14:textId="77777777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0F63DAF7" w14:textId="1DDBDCA4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68D61710" w14:textId="5421D56E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87C03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2BABB" w14:textId="77777777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Procedura użycia broni palnej – ćw.</w:t>
            </w:r>
          </w:p>
          <w:p w14:paraId="64028B65" w14:textId="77777777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P. Miedziński</w:t>
            </w:r>
          </w:p>
          <w:p w14:paraId="50AA9E5F" w14:textId="4C376404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048</w:t>
            </w:r>
          </w:p>
          <w:p w14:paraId="54049A58" w14:textId="4670238C" w:rsidR="002C12BE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C87C0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4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783FA164" w14:textId="082379CE" w:rsidR="002C12BE" w:rsidRPr="00927BDB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927BDB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927BDB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927BDB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79886135" w14:textId="24B1A3DF" w:rsidR="007E14A6" w:rsidRPr="00927BDB" w:rsidRDefault="007E14A6" w:rsidP="007E14A6">
      <w:pPr>
        <w:rPr>
          <w:rFonts w:ascii="Georgia" w:hAnsi="Georgia" w:cstheme="minorHAnsi"/>
        </w:rPr>
      </w:pPr>
    </w:p>
    <w:p w14:paraId="04CCF750" w14:textId="0917F3A7" w:rsidR="007E14A6" w:rsidRPr="00927BDB" w:rsidRDefault="007E14A6" w:rsidP="007E14A6">
      <w:pPr>
        <w:rPr>
          <w:rFonts w:ascii="Georgia" w:hAnsi="Georgia" w:cstheme="minorHAnsi"/>
        </w:rPr>
      </w:pPr>
    </w:p>
    <w:p w14:paraId="76EAFF58" w14:textId="730E617E" w:rsidR="004D3277" w:rsidRDefault="004D3277" w:rsidP="007E14A6">
      <w:pPr>
        <w:rPr>
          <w:rFonts w:ascii="Georgia" w:hAnsi="Georgia" w:cstheme="minorHAnsi"/>
        </w:rPr>
      </w:pPr>
    </w:p>
    <w:p w14:paraId="09BF1BE8" w14:textId="039E53F3" w:rsidR="00176D3E" w:rsidRDefault="00176D3E" w:rsidP="007E14A6">
      <w:pPr>
        <w:rPr>
          <w:rFonts w:ascii="Georgia" w:hAnsi="Georgia" w:cstheme="minorHAnsi"/>
        </w:rPr>
      </w:pPr>
    </w:p>
    <w:p w14:paraId="6C073B62" w14:textId="77777777" w:rsidR="00176D3E" w:rsidRDefault="00176D3E" w:rsidP="007E14A6">
      <w:pPr>
        <w:rPr>
          <w:rFonts w:ascii="Georgia" w:hAnsi="Georgia" w:cstheme="minorHAnsi"/>
        </w:rPr>
      </w:pPr>
    </w:p>
    <w:p w14:paraId="6AFCFE46" w14:textId="77777777" w:rsidR="00DA6326" w:rsidRPr="00927BDB" w:rsidRDefault="00DA6326" w:rsidP="007E14A6">
      <w:pPr>
        <w:rPr>
          <w:rFonts w:ascii="Georgia" w:hAnsi="Georgia" w:cstheme="minorHAnsi"/>
        </w:rPr>
      </w:pPr>
    </w:p>
    <w:p w14:paraId="7131D6B2" w14:textId="77777777" w:rsidR="004D3277" w:rsidRPr="00927BDB" w:rsidRDefault="004D3277" w:rsidP="007E14A6">
      <w:pPr>
        <w:rPr>
          <w:rFonts w:ascii="Georgia" w:hAnsi="Georgia" w:cstheme="minorHAnsi"/>
        </w:rPr>
      </w:pPr>
    </w:p>
    <w:p w14:paraId="46385CA1" w14:textId="0FD94FF2" w:rsidR="008924DB" w:rsidRPr="00927BDB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927BDB">
        <w:rPr>
          <w:rFonts w:ascii="Georgia" w:hAnsi="Georgia" w:cstheme="minorHAnsi"/>
          <w:sz w:val="36"/>
          <w:szCs w:val="36"/>
        </w:rPr>
        <w:t xml:space="preserve"> </w:t>
      </w:r>
      <w:r w:rsidR="005858A4">
        <w:rPr>
          <w:rFonts w:ascii="Georgia" w:hAnsi="Georgia" w:cstheme="minorHAnsi"/>
          <w:sz w:val="36"/>
          <w:szCs w:val="36"/>
        </w:rPr>
        <w:t xml:space="preserve"> 22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635CC6" w:rsidRPr="00927BDB">
        <w:rPr>
          <w:rFonts w:ascii="Georgia" w:hAnsi="Georgia" w:cstheme="minorHAnsi"/>
          <w:sz w:val="36"/>
          <w:szCs w:val="36"/>
        </w:rPr>
        <w:t>II</w:t>
      </w:r>
      <w:r w:rsidR="00D37AE9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0E5781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71"/>
        <w:gridCol w:w="2179"/>
        <w:gridCol w:w="2594"/>
        <w:gridCol w:w="2376"/>
        <w:gridCol w:w="2284"/>
        <w:gridCol w:w="1197"/>
        <w:gridCol w:w="957"/>
        <w:gridCol w:w="2022"/>
      </w:tblGrid>
      <w:tr w:rsidR="00DA6326" w:rsidRPr="00927BDB" w14:paraId="0D3F544A" w14:textId="77777777" w:rsidTr="00DA6326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E464B3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A6326" w:rsidRPr="00927BDB" w14:paraId="095865EA" w14:textId="77777777" w:rsidTr="00DA6326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EA60BC" w:rsidRPr="00927BDB" w:rsidRDefault="00EA60BC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DEFF8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Administracja publiczna – wykład</w:t>
            </w:r>
          </w:p>
          <w:p w14:paraId="14EBD1D7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35DDE94B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030</w:t>
            </w:r>
          </w:p>
          <w:p w14:paraId="651DB62B" w14:textId="6196D725" w:rsidR="00EA60BC" w:rsidRPr="00927BDB" w:rsidRDefault="00E530B9" w:rsidP="00E530B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27606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C0A5A" w14:textId="77777777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Problemy globalne współczesnego świata – wykład</w:t>
            </w:r>
          </w:p>
          <w:p w14:paraId="1EA60653" w14:textId="13EC87CC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Dr </w:t>
            </w:r>
            <w:r>
              <w:rPr>
                <w:rFonts w:ascii="Georgia" w:hAnsi="Georgia" w:cstheme="minorHAnsi"/>
                <w:sz w:val="22"/>
                <w:szCs w:val="22"/>
              </w:rPr>
              <w:t>L. Hurska-Kowalczyk</w:t>
            </w:r>
          </w:p>
          <w:p w14:paraId="624D59A5" w14:textId="77777777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171F6587" w14:textId="4B366480" w:rsidR="00EA60BC" w:rsidRPr="00927BDB" w:rsidRDefault="00EA60BC" w:rsidP="00EA60B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72A6D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7EC36" w14:textId="03F2DD45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14A4595E" w14:textId="4638700C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B. Szałek</w:t>
            </w:r>
          </w:p>
          <w:p w14:paraId="4E05DDC2" w14:textId="0178E4C2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3FE2857C" w14:textId="122C4AF7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D5C86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8D7AB" w14:textId="77777777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państwa – ćw.</w:t>
            </w:r>
          </w:p>
          <w:p w14:paraId="49768706" w14:textId="77777777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S. Serwońska</w:t>
            </w:r>
          </w:p>
          <w:p w14:paraId="6326CB18" w14:textId="38E24F66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7027B52B" w14:textId="25AA2305" w:rsidR="00EA60BC" w:rsidRPr="00927BDB" w:rsidRDefault="00EA60BC" w:rsidP="00F85788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91803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25CC7" w14:textId="77777777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ćw.</w:t>
            </w:r>
          </w:p>
          <w:p w14:paraId="6F0DE1E2" w14:textId="77777777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Flis</w:t>
            </w:r>
          </w:p>
          <w:p w14:paraId="029F7FA9" w14:textId="228F388E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3E5E2BA1" w14:textId="6451EC4E" w:rsidR="00EA60BC" w:rsidRPr="00927BDB" w:rsidRDefault="00EA60BC" w:rsidP="00CC5D3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11C73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706E45E3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DA6326" w:rsidRPr="00927BDB" w14:paraId="6ADC8539" w14:textId="77777777" w:rsidTr="00DA6326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A602634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672D4" w:rsidRPr="00927BDB" w14:paraId="69402F56" w14:textId="7BBF20B0" w:rsidTr="00DA6326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D672D4" w:rsidRPr="00927BDB" w:rsidRDefault="00D672D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5B9" w14:textId="77777777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5ADEE86" w14:textId="79BCC8F5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B2F70A6" w14:textId="4FCE79C6" w:rsidR="00D672D4" w:rsidRPr="00927BDB" w:rsidRDefault="00D672D4" w:rsidP="00EB56B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7B0A251A" w14:textId="123FF890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3F228A94" w:rsidR="00D672D4" w:rsidRPr="00927BDB" w:rsidRDefault="00D672D4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459F6EA4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348E" w14:textId="77777777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90C7A8C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16C4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77C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DA6326" w:rsidRPr="00927BDB" w14:paraId="4D1E3244" w14:textId="77777777" w:rsidTr="00DA6326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45924C8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0E5781" w:rsidRPr="00927BDB" w14:paraId="4B85ABAF" w14:textId="5BE9C47B" w:rsidTr="000E5781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0E5781" w:rsidRPr="00927BDB" w:rsidRDefault="000E578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12A3" w14:textId="77777777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C23C2F" w14:textId="5280682B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D57F5E1" w14:textId="77777777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0E60A976" w14:textId="26015CF5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6FDEB" w14:textId="59E1188D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Zasady interwencji – ćw.</w:t>
            </w:r>
          </w:p>
          <w:p w14:paraId="2B77C7AB" w14:textId="168E1CF6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Mgr J. Białas</w:t>
            </w:r>
          </w:p>
          <w:p w14:paraId="64F9CA67" w14:textId="084070D8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248</w:t>
            </w:r>
          </w:p>
          <w:p w14:paraId="01EAA8D5" w14:textId="2E6D9EFD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C87C03">
              <w:rPr>
                <w:rFonts w:ascii="Georgia" w:eastAsia="Arial Narrow,Tahoma" w:hAnsi="Georgia" w:cstheme="minorHAnsi"/>
                <w:sz w:val="22"/>
                <w:szCs w:val="22"/>
              </w:rPr>
              <w:t>4</w:t>
            </w: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1C4E960A" w14:textId="77777777" w:rsidR="000E5781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37DD9B90" w14:textId="77777777" w:rsidR="000E5781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478A3FBD" w14:textId="0DDECFFB" w:rsidR="000E5781" w:rsidRPr="00927BDB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8BBE1" w14:textId="18AFBB47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ćw.</w:t>
            </w:r>
          </w:p>
          <w:p w14:paraId="6DFC51F8" w14:textId="5DC56D87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M.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Cyrulewski</w:t>
            </w:r>
          </w:p>
          <w:p w14:paraId="03E18FE2" w14:textId="6EA8D169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248</w:t>
            </w:r>
          </w:p>
          <w:p w14:paraId="7F597D15" w14:textId="3FFF3930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5858A4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8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/30)</w:t>
            </w:r>
          </w:p>
          <w:p w14:paraId="303EC3FB" w14:textId="0D16A506" w:rsidR="000E5781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8C59BBD" w14:textId="0FF48338" w:rsidR="000E5781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25AC1DA" w14:textId="77777777" w:rsidR="000E5781" w:rsidRPr="00927BDB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AC653A8" w14:textId="489C4484" w:rsidR="000E5781" w:rsidRPr="00927BDB" w:rsidRDefault="000E5781" w:rsidP="006168E1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5CA52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wykład</w:t>
            </w:r>
          </w:p>
          <w:p w14:paraId="522F71EC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0132452D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00948C0B" w14:textId="1B389AF9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5858A4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6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5DCD3A6B" w14:textId="1DBFAFBB" w:rsidR="000E5781" w:rsidRDefault="000E5781" w:rsidP="00DA632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  <w:p w14:paraId="2E954FD9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5179DFA5" w14:textId="35046DFA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8C55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927BDB" w:rsidRDefault="000940AB" w:rsidP="000940AB">
      <w:pPr>
        <w:jc w:val="both"/>
        <w:rPr>
          <w:rFonts w:ascii="Georgia" w:hAnsi="Georgia" w:cstheme="minorHAnsi"/>
        </w:rPr>
      </w:pPr>
    </w:p>
    <w:sectPr w:rsidR="000940AB" w:rsidRPr="00927BD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4129C"/>
    <w:rsid w:val="00041CB9"/>
    <w:rsid w:val="000575F5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28E1"/>
    <w:rsid w:val="000940AB"/>
    <w:rsid w:val="00097C18"/>
    <w:rsid w:val="000A51C7"/>
    <w:rsid w:val="000A6954"/>
    <w:rsid w:val="000C1712"/>
    <w:rsid w:val="000C4C85"/>
    <w:rsid w:val="000D16C2"/>
    <w:rsid w:val="000D5CEA"/>
    <w:rsid w:val="000E334A"/>
    <w:rsid w:val="000E5781"/>
    <w:rsid w:val="000F0037"/>
    <w:rsid w:val="000F7536"/>
    <w:rsid w:val="00100223"/>
    <w:rsid w:val="00114DF5"/>
    <w:rsid w:val="00117128"/>
    <w:rsid w:val="001210E3"/>
    <w:rsid w:val="0012335B"/>
    <w:rsid w:val="00126247"/>
    <w:rsid w:val="001271B4"/>
    <w:rsid w:val="00130CDE"/>
    <w:rsid w:val="00131728"/>
    <w:rsid w:val="00133B81"/>
    <w:rsid w:val="00134F2A"/>
    <w:rsid w:val="00136F32"/>
    <w:rsid w:val="001507DD"/>
    <w:rsid w:val="00164B66"/>
    <w:rsid w:val="00171A78"/>
    <w:rsid w:val="00176D3E"/>
    <w:rsid w:val="001804B9"/>
    <w:rsid w:val="00186BE1"/>
    <w:rsid w:val="00190232"/>
    <w:rsid w:val="00190EA1"/>
    <w:rsid w:val="0019654F"/>
    <w:rsid w:val="001B0C28"/>
    <w:rsid w:val="001C1455"/>
    <w:rsid w:val="001C19A0"/>
    <w:rsid w:val="001C1CAD"/>
    <w:rsid w:val="001C681B"/>
    <w:rsid w:val="001D257E"/>
    <w:rsid w:val="001D6D4D"/>
    <w:rsid w:val="001E03B3"/>
    <w:rsid w:val="001E26F9"/>
    <w:rsid w:val="001E7CB2"/>
    <w:rsid w:val="001F0BD1"/>
    <w:rsid w:val="001F1A01"/>
    <w:rsid w:val="001F5EB5"/>
    <w:rsid w:val="001F681B"/>
    <w:rsid w:val="00207DA0"/>
    <w:rsid w:val="002104C3"/>
    <w:rsid w:val="002174F1"/>
    <w:rsid w:val="00225F04"/>
    <w:rsid w:val="002320A2"/>
    <w:rsid w:val="00233FED"/>
    <w:rsid w:val="00240AF8"/>
    <w:rsid w:val="00242542"/>
    <w:rsid w:val="00244551"/>
    <w:rsid w:val="002479FD"/>
    <w:rsid w:val="00247B00"/>
    <w:rsid w:val="00252130"/>
    <w:rsid w:val="0025520C"/>
    <w:rsid w:val="00257DC9"/>
    <w:rsid w:val="002632A1"/>
    <w:rsid w:val="00273AA6"/>
    <w:rsid w:val="00281940"/>
    <w:rsid w:val="002831B7"/>
    <w:rsid w:val="00291803"/>
    <w:rsid w:val="00292B7B"/>
    <w:rsid w:val="00294A8C"/>
    <w:rsid w:val="002A2009"/>
    <w:rsid w:val="002A6D76"/>
    <w:rsid w:val="002A6EEB"/>
    <w:rsid w:val="002B2FFA"/>
    <w:rsid w:val="002C12BE"/>
    <w:rsid w:val="002C3D26"/>
    <w:rsid w:val="002C6645"/>
    <w:rsid w:val="002E1341"/>
    <w:rsid w:val="002E1EC4"/>
    <w:rsid w:val="002E6FB0"/>
    <w:rsid w:val="002F271E"/>
    <w:rsid w:val="00301692"/>
    <w:rsid w:val="00302C52"/>
    <w:rsid w:val="0030537A"/>
    <w:rsid w:val="0031497A"/>
    <w:rsid w:val="00323220"/>
    <w:rsid w:val="003435E3"/>
    <w:rsid w:val="0035100C"/>
    <w:rsid w:val="003545DE"/>
    <w:rsid w:val="003635BE"/>
    <w:rsid w:val="00375341"/>
    <w:rsid w:val="003753B4"/>
    <w:rsid w:val="00375FA8"/>
    <w:rsid w:val="00381181"/>
    <w:rsid w:val="003817E4"/>
    <w:rsid w:val="00381B09"/>
    <w:rsid w:val="003868B6"/>
    <w:rsid w:val="00390222"/>
    <w:rsid w:val="00396653"/>
    <w:rsid w:val="003A4B35"/>
    <w:rsid w:val="003A78FC"/>
    <w:rsid w:val="003B003E"/>
    <w:rsid w:val="003D187C"/>
    <w:rsid w:val="003E07C7"/>
    <w:rsid w:val="003E0AC5"/>
    <w:rsid w:val="003E49D8"/>
    <w:rsid w:val="003F5303"/>
    <w:rsid w:val="00404AFE"/>
    <w:rsid w:val="004110F7"/>
    <w:rsid w:val="00412129"/>
    <w:rsid w:val="004126E2"/>
    <w:rsid w:val="00423C5D"/>
    <w:rsid w:val="00427606"/>
    <w:rsid w:val="00437A6A"/>
    <w:rsid w:val="004413D8"/>
    <w:rsid w:val="0045000F"/>
    <w:rsid w:val="00455147"/>
    <w:rsid w:val="00472815"/>
    <w:rsid w:val="00472BD7"/>
    <w:rsid w:val="00474B4D"/>
    <w:rsid w:val="00477EC3"/>
    <w:rsid w:val="00481462"/>
    <w:rsid w:val="0048299A"/>
    <w:rsid w:val="00483DD8"/>
    <w:rsid w:val="004855C8"/>
    <w:rsid w:val="004927E8"/>
    <w:rsid w:val="00494714"/>
    <w:rsid w:val="004A0FEF"/>
    <w:rsid w:val="004A3A45"/>
    <w:rsid w:val="004C01FB"/>
    <w:rsid w:val="004C0A8A"/>
    <w:rsid w:val="004C1924"/>
    <w:rsid w:val="004C40DD"/>
    <w:rsid w:val="004D00B2"/>
    <w:rsid w:val="004D03C3"/>
    <w:rsid w:val="004D2DEF"/>
    <w:rsid w:val="004D3277"/>
    <w:rsid w:val="004E1884"/>
    <w:rsid w:val="004E4186"/>
    <w:rsid w:val="004F37FB"/>
    <w:rsid w:val="00510491"/>
    <w:rsid w:val="00510522"/>
    <w:rsid w:val="00510B3C"/>
    <w:rsid w:val="0051263F"/>
    <w:rsid w:val="005161D5"/>
    <w:rsid w:val="0052126A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7D5E"/>
    <w:rsid w:val="00581C21"/>
    <w:rsid w:val="00584D9A"/>
    <w:rsid w:val="005858A4"/>
    <w:rsid w:val="00587D0A"/>
    <w:rsid w:val="00590544"/>
    <w:rsid w:val="0059230A"/>
    <w:rsid w:val="005963B8"/>
    <w:rsid w:val="005A3404"/>
    <w:rsid w:val="005A3CE3"/>
    <w:rsid w:val="005A5B11"/>
    <w:rsid w:val="005C1EC0"/>
    <w:rsid w:val="005C2E01"/>
    <w:rsid w:val="005D1F3D"/>
    <w:rsid w:val="005D35CA"/>
    <w:rsid w:val="005E46BD"/>
    <w:rsid w:val="005F72E5"/>
    <w:rsid w:val="006067B4"/>
    <w:rsid w:val="00614993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6F0"/>
    <w:rsid w:val="0069797B"/>
    <w:rsid w:val="006A03CD"/>
    <w:rsid w:val="006B3785"/>
    <w:rsid w:val="006B769F"/>
    <w:rsid w:val="006C1F6D"/>
    <w:rsid w:val="006C2E38"/>
    <w:rsid w:val="006C5001"/>
    <w:rsid w:val="006C5783"/>
    <w:rsid w:val="006C7832"/>
    <w:rsid w:val="006D12FF"/>
    <w:rsid w:val="006D2D63"/>
    <w:rsid w:val="006E2227"/>
    <w:rsid w:val="006F08CE"/>
    <w:rsid w:val="006F4133"/>
    <w:rsid w:val="00704484"/>
    <w:rsid w:val="0071343E"/>
    <w:rsid w:val="00714741"/>
    <w:rsid w:val="00722634"/>
    <w:rsid w:val="0073020D"/>
    <w:rsid w:val="00730C60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A07E7"/>
    <w:rsid w:val="007A744D"/>
    <w:rsid w:val="007B3C1C"/>
    <w:rsid w:val="007B5CC4"/>
    <w:rsid w:val="007D53B5"/>
    <w:rsid w:val="007D5FBA"/>
    <w:rsid w:val="007E14A6"/>
    <w:rsid w:val="00804213"/>
    <w:rsid w:val="00811A52"/>
    <w:rsid w:val="008126B8"/>
    <w:rsid w:val="008150FD"/>
    <w:rsid w:val="008162EE"/>
    <w:rsid w:val="00820712"/>
    <w:rsid w:val="00832891"/>
    <w:rsid w:val="00836E5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1FE5"/>
    <w:rsid w:val="008A247A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8F4297"/>
    <w:rsid w:val="00906342"/>
    <w:rsid w:val="00922BE6"/>
    <w:rsid w:val="0092421F"/>
    <w:rsid w:val="00927BDB"/>
    <w:rsid w:val="009319A2"/>
    <w:rsid w:val="009327F0"/>
    <w:rsid w:val="00932F9B"/>
    <w:rsid w:val="00940719"/>
    <w:rsid w:val="009508C5"/>
    <w:rsid w:val="009564D3"/>
    <w:rsid w:val="00961159"/>
    <w:rsid w:val="009629BD"/>
    <w:rsid w:val="00962FDD"/>
    <w:rsid w:val="00967423"/>
    <w:rsid w:val="00971553"/>
    <w:rsid w:val="00972A6D"/>
    <w:rsid w:val="00974954"/>
    <w:rsid w:val="0097618A"/>
    <w:rsid w:val="00976597"/>
    <w:rsid w:val="00976725"/>
    <w:rsid w:val="00977614"/>
    <w:rsid w:val="00982565"/>
    <w:rsid w:val="00983CF7"/>
    <w:rsid w:val="00991917"/>
    <w:rsid w:val="009A1FE0"/>
    <w:rsid w:val="009A50EA"/>
    <w:rsid w:val="009B76BF"/>
    <w:rsid w:val="009C3B10"/>
    <w:rsid w:val="009C746A"/>
    <w:rsid w:val="009E7055"/>
    <w:rsid w:val="009F3D09"/>
    <w:rsid w:val="009F494E"/>
    <w:rsid w:val="009F7CB3"/>
    <w:rsid w:val="00A11815"/>
    <w:rsid w:val="00A120A9"/>
    <w:rsid w:val="00A23024"/>
    <w:rsid w:val="00A31F80"/>
    <w:rsid w:val="00A43234"/>
    <w:rsid w:val="00A457BD"/>
    <w:rsid w:val="00A45B4F"/>
    <w:rsid w:val="00A5658A"/>
    <w:rsid w:val="00A571FD"/>
    <w:rsid w:val="00A57BF9"/>
    <w:rsid w:val="00A651F6"/>
    <w:rsid w:val="00A65568"/>
    <w:rsid w:val="00A744BB"/>
    <w:rsid w:val="00A859A8"/>
    <w:rsid w:val="00A85F80"/>
    <w:rsid w:val="00A9464E"/>
    <w:rsid w:val="00A952C2"/>
    <w:rsid w:val="00A95489"/>
    <w:rsid w:val="00A96470"/>
    <w:rsid w:val="00A976EE"/>
    <w:rsid w:val="00A97A3B"/>
    <w:rsid w:val="00AA4285"/>
    <w:rsid w:val="00AA444D"/>
    <w:rsid w:val="00AB3B76"/>
    <w:rsid w:val="00AD1775"/>
    <w:rsid w:val="00AD1A5A"/>
    <w:rsid w:val="00AE6015"/>
    <w:rsid w:val="00AF22A5"/>
    <w:rsid w:val="00AF67AD"/>
    <w:rsid w:val="00B11C73"/>
    <w:rsid w:val="00B21EF9"/>
    <w:rsid w:val="00B254A6"/>
    <w:rsid w:val="00B30A1F"/>
    <w:rsid w:val="00B3677E"/>
    <w:rsid w:val="00B376B1"/>
    <w:rsid w:val="00B401F8"/>
    <w:rsid w:val="00B4785E"/>
    <w:rsid w:val="00B47F86"/>
    <w:rsid w:val="00B50DD7"/>
    <w:rsid w:val="00B52654"/>
    <w:rsid w:val="00B543EB"/>
    <w:rsid w:val="00B56F9F"/>
    <w:rsid w:val="00B66196"/>
    <w:rsid w:val="00B71EA5"/>
    <w:rsid w:val="00B733B0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D5C86"/>
    <w:rsid w:val="00BE5079"/>
    <w:rsid w:val="00BF3D63"/>
    <w:rsid w:val="00BF5411"/>
    <w:rsid w:val="00BF5EDD"/>
    <w:rsid w:val="00BF6C64"/>
    <w:rsid w:val="00C0307A"/>
    <w:rsid w:val="00C04CF8"/>
    <w:rsid w:val="00C16607"/>
    <w:rsid w:val="00C1740D"/>
    <w:rsid w:val="00C21973"/>
    <w:rsid w:val="00C258F1"/>
    <w:rsid w:val="00C26CE2"/>
    <w:rsid w:val="00C32EB6"/>
    <w:rsid w:val="00C33E88"/>
    <w:rsid w:val="00C352AC"/>
    <w:rsid w:val="00C36207"/>
    <w:rsid w:val="00C40290"/>
    <w:rsid w:val="00C42955"/>
    <w:rsid w:val="00C5327F"/>
    <w:rsid w:val="00C55FF4"/>
    <w:rsid w:val="00C707D8"/>
    <w:rsid w:val="00C70B6F"/>
    <w:rsid w:val="00C87C03"/>
    <w:rsid w:val="00C94870"/>
    <w:rsid w:val="00C94A0C"/>
    <w:rsid w:val="00C955CA"/>
    <w:rsid w:val="00C956F6"/>
    <w:rsid w:val="00CA2EF8"/>
    <w:rsid w:val="00CA48A2"/>
    <w:rsid w:val="00CA7BF9"/>
    <w:rsid w:val="00CB4675"/>
    <w:rsid w:val="00CC581B"/>
    <w:rsid w:val="00CC5D3C"/>
    <w:rsid w:val="00CC7371"/>
    <w:rsid w:val="00CD0832"/>
    <w:rsid w:val="00CD3F4A"/>
    <w:rsid w:val="00CD420A"/>
    <w:rsid w:val="00CE3C84"/>
    <w:rsid w:val="00D00BBE"/>
    <w:rsid w:val="00D04227"/>
    <w:rsid w:val="00D05631"/>
    <w:rsid w:val="00D11F20"/>
    <w:rsid w:val="00D123CA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27F2"/>
    <w:rsid w:val="00D57970"/>
    <w:rsid w:val="00D60279"/>
    <w:rsid w:val="00D647B2"/>
    <w:rsid w:val="00D672D4"/>
    <w:rsid w:val="00D73EA1"/>
    <w:rsid w:val="00D8407A"/>
    <w:rsid w:val="00D960AB"/>
    <w:rsid w:val="00D97226"/>
    <w:rsid w:val="00DA00D5"/>
    <w:rsid w:val="00DA6326"/>
    <w:rsid w:val="00DA7301"/>
    <w:rsid w:val="00DB1589"/>
    <w:rsid w:val="00DC30A5"/>
    <w:rsid w:val="00DC3D05"/>
    <w:rsid w:val="00DD3EBA"/>
    <w:rsid w:val="00DE2945"/>
    <w:rsid w:val="00DE3486"/>
    <w:rsid w:val="00DF6920"/>
    <w:rsid w:val="00DF7223"/>
    <w:rsid w:val="00E01EFB"/>
    <w:rsid w:val="00E10297"/>
    <w:rsid w:val="00E14E73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0B9"/>
    <w:rsid w:val="00E53F96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0BC"/>
    <w:rsid w:val="00EA6CA1"/>
    <w:rsid w:val="00EB56B6"/>
    <w:rsid w:val="00EC1820"/>
    <w:rsid w:val="00EC1AB3"/>
    <w:rsid w:val="00EE0685"/>
    <w:rsid w:val="00EE4C2F"/>
    <w:rsid w:val="00F01B46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80C13"/>
    <w:rsid w:val="00F851B7"/>
    <w:rsid w:val="00F85788"/>
    <w:rsid w:val="00F86C5B"/>
    <w:rsid w:val="00F924C3"/>
    <w:rsid w:val="00F92E05"/>
    <w:rsid w:val="00FA5E6A"/>
    <w:rsid w:val="00FB029E"/>
    <w:rsid w:val="00FB0B4E"/>
    <w:rsid w:val="00FB1A34"/>
    <w:rsid w:val="00FB205E"/>
    <w:rsid w:val="00FB65E0"/>
    <w:rsid w:val="00FC3B60"/>
    <w:rsid w:val="00FC5151"/>
    <w:rsid w:val="00FC78A4"/>
    <w:rsid w:val="00FC7A95"/>
    <w:rsid w:val="00FD3116"/>
    <w:rsid w:val="00FD66A9"/>
    <w:rsid w:val="00FE29FB"/>
    <w:rsid w:val="00FE55D9"/>
    <w:rsid w:val="00FE74DE"/>
    <w:rsid w:val="00FF2B43"/>
    <w:rsid w:val="00FF3F4E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D6FB0-AEDD-47FA-8CE4-2531EAB4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10</cp:revision>
  <cp:lastPrinted>2013-11-12T15:35:00Z</cp:lastPrinted>
  <dcterms:created xsi:type="dcterms:W3CDTF">2020-01-27T17:49:00Z</dcterms:created>
  <dcterms:modified xsi:type="dcterms:W3CDTF">2020-03-05T19:52:00Z</dcterms:modified>
</cp:coreProperties>
</file>